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4F" w:rsidRPr="00694E98" w:rsidRDefault="003144C3" w:rsidP="00694E98">
      <w:pPr>
        <w:spacing w:after="407"/>
        <w:ind w:left="-5"/>
        <w:jc w:val="center"/>
        <w:rPr>
          <w:b/>
          <w:sz w:val="24"/>
          <w:u w:val="single"/>
        </w:rPr>
      </w:pPr>
      <w:r w:rsidRPr="00694E98">
        <w:rPr>
          <w:b/>
          <w:sz w:val="24"/>
          <w:u w:val="single"/>
        </w:rPr>
        <w:t>Review of Genesis Chapters 1-</w:t>
      </w:r>
      <w:proofErr w:type="gramStart"/>
      <w:r w:rsidRPr="00694E98">
        <w:rPr>
          <w:b/>
          <w:sz w:val="24"/>
          <w:u w:val="single"/>
        </w:rPr>
        <w:t>20</w:t>
      </w:r>
      <w:r w:rsidR="00694E98">
        <w:rPr>
          <w:b/>
          <w:sz w:val="24"/>
          <w:u w:val="single"/>
        </w:rPr>
        <w:t xml:space="preserve">  (</w:t>
      </w:r>
      <w:proofErr w:type="gramEnd"/>
      <w:r w:rsidR="00694E98">
        <w:rPr>
          <w:b/>
          <w:sz w:val="24"/>
          <w:u w:val="single"/>
        </w:rPr>
        <w:t xml:space="preserve">by Sis. </w:t>
      </w:r>
      <w:proofErr w:type="spellStart"/>
      <w:r w:rsidR="00694E98">
        <w:rPr>
          <w:b/>
          <w:sz w:val="24"/>
          <w:u w:val="single"/>
        </w:rPr>
        <w:t>Idetra</w:t>
      </w:r>
      <w:proofErr w:type="spellEnd"/>
      <w:r w:rsidR="00694E98">
        <w:rPr>
          <w:b/>
          <w:sz w:val="24"/>
          <w:u w:val="single"/>
        </w:rPr>
        <w:t xml:space="preserve"> Berry)</w:t>
      </w:r>
    </w:p>
    <w:p w:rsidR="00800B4F" w:rsidRPr="00694E98" w:rsidRDefault="003144C3" w:rsidP="003144C3">
      <w:pPr>
        <w:ind w:left="-90" w:firstLine="75"/>
        <w:rPr>
          <w:sz w:val="24"/>
        </w:rPr>
      </w:pPr>
      <w:r w:rsidRPr="00694E98">
        <w:rPr>
          <w:sz w:val="24"/>
        </w:rPr>
        <w:t>Believe it or not, we have been in the Book of Genesis since August 2020. We have covered the story of the creation, the story of Adam and Eve, Cain and Able and Adam’s descendants. Also, we learned about the fall of man or the original sin of Adam and Eve</w:t>
      </w:r>
      <w:r w:rsidRPr="00694E98">
        <w:rPr>
          <w:sz w:val="24"/>
        </w:rPr>
        <w:t>. Around Chapter 4, we learned of the birth of Cain and Able and jealousy among family. Furthermore, we learned about Noah, the flood, repopulating the earth, and the Tower of Babel. Now, we learn the story of Abram. God promises a nation to Abram. We lear</w:t>
      </w:r>
      <w:r w:rsidRPr="00694E98">
        <w:rPr>
          <w:sz w:val="24"/>
        </w:rPr>
        <w:t>n about Abram and his nephew Lot.  God had instructed Abram to “get thee out of thy country, and from thy kindred, and from thy father’s house, unto a land that I will shew thee.” “So Abram departed, as the Lord had spoken unto him; and Lot went with him.”</w:t>
      </w:r>
      <w:r w:rsidRPr="00694E98">
        <w:rPr>
          <w:sz w:val="24"/>
        </w:rPr>
        <w:t xml:space="preserve"> Lot was not originally supposed to go with him but because of Abram’s great love for his nephew, </w:t>
      </w:r>
      <w:r>
        <w:rPr>
          <w:sz w:val="24"/>
        </w:rPr>
        <w:t xml:space="preserve">he allowed him to go with him. </w:t>
      </w:r>
      <w:r w:rsidRPr="00694E98">
        <w:rPr>
          <w:sz w:val="24"/>
        </w:rPr>
        <w:t>Later, we discussed Lot and how the words he spoke were not reflected in the life he lived. His family did not take him seriou</w:t>
      </w:r>
      <w:r w:rsidRPr="00694E98">
        <w:rPr>
          <w:sz w:val="24"/>
        </w:rPr>
        <w:t xml:space="preserve">sly. Before the destruction of Sodom and Gomorrah, Lot was given instructions on where to </w:t>
      </w:r>
      <w:proofErr w:type="gramStart"/>
      <w:r w:rsidRPr="00694E98">
        <w:rPr>
          <w:sz w:val="24"/>
        </w:rPr>
        <w:t>go</w:t>
      </w:r>
      <w:proofErr w:type="gramEnd"/>
      <w:r w:rsidRPr="00694E98">
        <w:rPr>
          <w:sz w:val="24"/>
        </w:rPr>
        <w:t>. He chose a different path because he didn’t want to give up his wealth and status. We see that God gives us choice and that by not following His instruction, we m</w:t>
      </w:r>
      <w:r w:rsidRPr="00694E98">
        <w:rPr>
          <w:sz w:val="24"/>
        </w:rPr>
        <w:t>ust suffer the consequences for the choices we make. Abram’s love for his nephew is reflected throughout our study as we see him pray for his nephew.  Lot was saved because of the intercessory prayer of Abram. No person, even a servant of God, is above sin</w:t>
      </w:r>
      <w:r w:rsidRPr="00694E98">
        <w:rPr>
          <w:sz w:val="24"/>
        </w:rPr>
        <w:t>. Godly men, throughout the Bible, fell to sin. One sin begets another. It was Abraham’s sin to deny his wife and Abimelech’s sin to take her. Abimelech is the title of a king and not a person. Abraham willingness to sacrifice his wife (previously in Chapt</w:t>
      </w:r>
      <w:r w:rsidRPr="00694E98">
        <w:rPr>
          <w:sz w:val="24"/>
        </w:rPr>
        <w:t xml:space="preserve">er 12:13) to save himself is repeated. God promises a son to Abram but Sarah had a spirit of unbelief. Isaac is born to Abraham and Sarah and </w:t>
      </w:r>
      <w:r w:rsidRPr="00694E98">
        <w:rPr>
          <w:sz w:val="24"/>
        </w:rPr>
        <w:t xml:space="preserve">Ishmael and Hagar were sent away because Sarah witnessed Ishmael scoffing at Isaac. This concerned </w:t>
      </w:r>
    </w:p>
    <w:p w:rsidR="00800B4F" w:rsidRPr="00694E98" w:rsidRDefault="003144C3">
      <w:pPr>
        <w:ind w:left="-5"/>
        <w:rPr>
          <w:sz w:val="24"/>
        </w:rPr>
      </w:pPr>
      <w:r w:rsidRPr="00694E98">
        <w:rPr>
          <w:sz w:val="24"/>
        </w:rPr>
        <w:t>Abraham but G</w:t>
      </w:r>
      <w:r w:rsidRPr="00694E98">
        <w:rPr>
          <w:sz w:val="24"/>
        </w:rPr>
        <w:t>od reassured him not to worry and that he would make a nation of Ishmael also. We should remember that much like with those persons in the Bible who we read and stud</w:t>
      </w:r>
      <w:r>
        <w:rPr>
          <w:sz w:val="24"/>
        </w:rPr>
        <w:t xml:space="preserve">y about, Satan is going to take </w:t>
      </w:r>
      <w:bookmarkStart w:id="0" w:name="_GoBack"/>
      <w:bookmarkEnd w:id="0"/>
      <w:r w:rsidRPr="00694E98">
        <w:rPr>
          <w:sz w:val="24"/>
        </w:rPr>
        <w:t>advantage of every opportunity to cause us to sin.</w:t>
      </w:r>
    </w:p>
    <w:sectPr w:rsidR="00800B4F" w:rsidRPr="00694E98" w:rsidSect="003144C3">
      <w:pgSz w:w="12240" w:h="15840"/>
      <w:pgMar w:top="270" w:right="630" w:bottom="27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4F"/>
    <w:rsid w:val="003144C3"/>
    <w:rsid w:val="00694E98"/>
    <w:rsid w:val="0080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A9B17-37EB-470F-9A92-3001C54F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8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Spiva</dc:creator>
  <cp:keywords/>
  <cp:lastModifiedBy>Jared Spiva</cp:lastModifiedBy>
  <cp:revision>3</cp:revision>
  <cp:lastPrinted>2021-05-19T02:39:00Z</cp:lastPrinted>
  <dcterms:created xsi:type="dcterms:W3CDTF">2021-05-19T02:39:00Z</dcterms:created>
  <dcterms:modified xsi:type="dcterms:W3CDTF">2021-05-19T02:42:00Z</dcterms:modified>
</cp:coreProperties>
</file>