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w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520A" w:rsidRPr="0089520A" w:rsidRDefault="004848F4">
      <w:pPr>
        <w:rPr>
          <w:noProof/>
          <w:lang w:val="en-US" w:eastAsia="en-US"/>
        </w:rPr>
      </w:pPr>
      <w:r>
        <w:rPr>
          <w:noProof/>
          <w:lang w:val="en-US" w:eastAsia="en-US"/>
        </w:rPr>
        <w:drawing>
          <wp:inline distT="0" distB="0" distL="0" distR="0">
            <wp:extent cx="5939155" cy="14154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l="12633" t="32945" r="12141" b="40944"/>
                    <a:stretch>
                      <a:fillRect/>
                    </a:stretch>
                  </pic:blipFill>
                  <pic:spPr bwMode="auto">
                    <a:xfrm>
                      <a:off x="0" y="0"/>
                      <a:ext cx="5939155" cy="1415415"/>
                    </a:xfrm>
                    <a:prstGeom prst="rect">
                      <a:avLst/>
                    </a:prstGeom>
                    <a:noFill/>
                    <a:ln>
                      <a:noFill/>
                    </a:ln>
                  </pic:spPr>
                </pic:pic>
              </a:graphicData>
            </a:graphic>
          </wp:inline>
        </w:drawing>
      </w:r>
    </w:p>
    <w:p w:rsidR="0089520A" w:rsidRDefault="0000356F" w:rsidP="0089520A">
      <w:pPr>
        <w:jc w:val="center"/>
        <w:rPr>
          <w:rFonts w:ascii="Times New Roman" w:hAnsi="Times New Roman"/>
          <w:sz w:val="24"/>
          <w:szCs w:val="24"/>
        </w:rPr>
      </w:pPr>
      <w:r>
        <w:rPr>
          <w:rFonts w:ascii="Times New Roman" w:hAnsi="Times New Roman"/>
          <w:sz w:val="24"/>
          <w:szCs w:val="24"/>
        </w:rPr>
        <w:t>G</w:t>
      </w:r>
      <w:r w:rsidR="005853A3">
        <w:rPr>
          <w:rFonts w:ascii="Times New Roman" w:hAnsi="Times New Roman"/>
          <w:sz w:val="24"/>
          <w:szCs w:val="24"/>
        </w:rPr>
        <w:t>e</w:t>
      </w:r>
      <w:r>
        <w:rPr>
          <w:rFonts w:ascii="Times New Roman" w:hAnsi="Times New Roman"/>
          <w:sz w:val="24"/>
          <w:szCs w:val="24"/>
        </w:rPr>
        <w:t xml:space="preserve">nesis </w:t>
      </w:r>
      <w:r w:rsidR="00F8186E">
        <w:rPr>
          <w:rFonts w:ascii="Times New Roman" w:hAnsi="Times New Roman"/>
          <w:sz w:val="24"/>
          <w:szCs w:val="24"/>
        </w:rPr>
        <w:t>3</w:t>
      </w:r>
      <w:r w:rsidR="0089520A">
        <w:rPr>
          <w:rFonts w:ascii="Times New Roman" w:hAnsi="Times New Roman"/>
          <w:sz w:val="24"/>
          <w:szCs w:val="24"/>
        </w:rPr>
        <w:t>:</w:t>
      </w:r>
      <w:r w:rsidR="00F8186E">
        <w:rPr>
          <w:rFonts w:ascii="Times New Roman" w:hAnsi="Times New Roman"/>
          <w:sz w:val="24"/>
          <w:szCs w:val="24"/>
        </w:rPr>
        <w:t xml:space="preserve"> 20 -24 &amp; Genesis 4: 1-12</w:t>
      </w:r>
      <w:r w:rsidR="0089520A">
        <w:rPr>
          <w:rFonts w:ascii="Times New Roman" w:hAnsi="Times New Roman"/>
          <w:sz w:val="24"/>
          <w:szCs w:val="24"/>
        </w:rPr>
        <w:t xml:space="preserve"> </w:t>
      </w:r>
    </w:p>
    <w:p w:rsidR="0000356F" w:rsidRDefault="0000356F">
      <w:pPr>
        <w:jc w:val="center"/>
        <w:rPr>
          <w:rFonts w:ascii="Times New Roman" w:hAnsi="Times New Roman"/>
          <w:sz w:val="24"/>
          <w:szCs w:val="24"/>
        </w:rPr>
      </w:pPr>
      <w:r>
        <w:rPr>
          <w:rFonts w:ascii="Times New Roman" w:hAnsi="Times New Roman"/>
          <w:sz w:val="24"/>
          <w:szCs w:val="24"/>
        </w:rPr>
        <w:t xml:space="preserve">Bible Class: October </w:t>
      </w:r>
      <w:r w:rsidR="00F03F50">
        <w:rPr>
          <w:rFonts w:ascii="Times New Roman" w:hAnsi="Times New Roman"/>
          <w:sz w:val="24"/>
          <w:szCs w:val="24"/>
        </w:rPr>
        <w:t>26</w:t>
      </w:r>
      <w:r>
        <w:rPr>
          <w:rFonts w:ascii="Times New Roman" w:hAnsi="Times New Roman"/>
          <w:sz w:val="24"/>
          <w:szCs w:val="24"/>
        </w:rPr>
        <w:t>, 2020</w:t>
      </w:r>
    </w:p>
    <w:p w:rsidR="0089520A" w:rsidRDefault="0089520A">
      <w:pPr>
        <w:jc w:val="center"/>
        <w:rPr>
          <w:rFonts w:ascii="Times New Roman" w:hAnsi="Times New Roman"/>
          <w:sz w:val="24"/>
          <w:szCs w:val="24"/>
        </w:rPr>
      </w:pPr>
    </w:p>
    <w:p w:rsidR="0089520A" w:rsidRPr="0089520A" w:rsidRDefault="0000356F" w:rsidP="0089520A">
      <w:pPr>
        <w:suppressAutoHyphens/>
        <w:spacing w:after="0" w:line="240" w:lineRule="auto"/>
        <w:rPr>
          <w:rFonts w:ascii="Times New Roman" w:eastAsia="Times New Roman" w:hAnsi="Times New Roman"/>
          <w:b/>
          <w:bCs/>
          <w:i/>
          <w:iCs/>
          <w:sz w:val="24"/>
          <w:szCs w:val="24"/>
        </w:rPr>
      </w:pPr>
      <w:r>
        <w:rPr>
          <w:rFonts w:ascii="Times New Roman" w:eastAsia="Times New Roman" w:hAnsi="Times New Roman"/>
          <w:b/>
          <w:bCs/>
          <w:i/>
          <w:iCs/>
          <w:sz w:val="24"/>
          <w:szCs w:val="24"/>
        </w:rPr>
        <w:t xml:space="preserve">Point to Ponder: </w:t>
      </w:r>
      <w:r w:rsidR="0089520A" w:rsidRPr="0089520A">
        <w:rPr>
          <w:rFonts w:ascii="Times New Roman" w:eastAsia="Times New Roman" w:hAnsi="Times New Roman"/>
          <w:b/>
          <w:bCs/>
          <w:i/>
          <w:iCs/>
          <w:sz w:val="24"/>
          <w:szCs w:val="24"/>
        </w:rPr>
        <w:t>From Adam and Eve came two lines of people. The godly (faith) and the ungodly (unbelief) line. Chapter four of Genesis gives a history of the early development of the ungodly line. Cain began the ungodly line. Th</w:t>
      </w:r>
      <w:r w:rsidR="0089520A">
        <w:rPr>
          <w:rFonts w:ascii="Times New Roman" w:eastAsia="Times New Roman" w:hAnsi="Times New Roman"/>
          <w:b/>
          <w:bCs/>
          <w:i/>
          <w:iCs/>
          <w:sz w:val="24"/>
          <w:szCs w:val="24"/>
        </w:rPr>
        <w:t>erefore,</w:t>
      </w:r>
      <w:r w:rsidR="0089520A" w:rsidRPr="0089520A">
        <w:rPr>
          <w:rFonts w:ascii="Times New Roman" w:eastAsia="Times New Roman" w:hAnsi="Times New Roman"/>
          <w:b/>
          <w:bCs/>
          <w:i/>
          <w:iCs/>
          <w:sz w:val="24"/>
          <w:szCs w:val="24"/>
        </w:rPr>
        <w:t xml:space="preserve"> this fourth chapter of Genesis can be called Cain's chapter, for Cain's name appears fifteen times in this chapter. Cain is spoken of only three more times in the Bible (Hebrews 11:4; 1 John 3:12 and Jude 1:11). </w:t>
      </w:r>
    </w:p>
    <w:p w:rsidR="0000356F" w:rsidRPr="00187D0D" w:rsidRDefault="0000356F" w:rsidP="0089520A">
      <w:pPr>
        <w:suppressAutoHyphens/>
        <w:spacing w:after="0" w:line="240" w:lineRule="auto"/>
        <w:rPr>
          <w:rFonts w:ascii="Times New Roman" w:eastAsia="Times New Roman" w:hAnsi="Times New Roman"/>
          <w:sz w:val="24"/>
          <w:szCs w:val="24"/>
        </w:rPr>
      </w:pPr>
    </w:p>
    <w:p w:rsidR="0000356F" w:rsidRDefault="0000356F">
      <w:pPr>
        <w:suppressAutoHyphens/>
        <w:spacing w:after="0" w:line="240" w:lineRule="auto"/>
        <w:ind w:left="720"/>
        <w:rPr>
          <w:rFonts w:ascii="Times New Roman" w:eastAsia="Times New Roman" w:hAnsi="Times New Roman"/>
          <w:sz w:val="24"/>
          <w:szCs w:val="24"/>
        </w:rPr>
      </w:pPr>
    </w:p>
    <w:p w:rsidR="00F8186E" w:rsidRDefault="00F8186E" w:rsidP="004A7DEB">
      <w:pPr>
        <w:numPr>
          <w:ilvl w:val="0"/>
          <w:numId w:val="5"/>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Briefly discuss verse 21 in chapter 3.  What is this verse saying to us today? (Sis. Todd &amp; Dr. Wright)</w:t>
      </w:r>
    </w:p>
    <w:p w:rsidR="00F8186E" w:rsidRDefault="00F8186E" w:rsidP="00F8186E">
      <w:pPr>
        <w:suppressAutoHyphens/>
        <w:spacing w:after="0" w:line="240" w:lineRule="auto"/>
        <w:ind w:left="720"/>
        <w:rPr>
          <w:rFonts w:ascii="Times New Roman" w:eastAsia="Times New Roman" w:hAnsi="Times New Roman"/>
          <w:sz w:val="24"/>
          <w:szCs w:val="24"/>
        </w:rPr>
      </w:pPr>
    </w:p>
    <w:p w:rsidR="004A7DEB" w:rsidRPr="004A7DEB" w:rsidRDefault="004A7DEB" w:rsidP="004A7DEB">
      <w:pPr>
        <w:numPr>
          <w:ilvl w:val="0"/>
          <w:numId w:val="5"/>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In the mind of Eve, how does Genesis 3:15 related to Genesis 4:1</w:t>
      </w:r>
      <w:r w:rsidR="00326983">
        <w:rPr>
          <w:rFonts w:ascii="Times New Roman" w:eastAsia="Times New Roman" w:hAnsi="Times New Roman"/>
          <w:sz w:val="24"/>
          <w:szCs w:val="24"/>
        </w:rPr>
        <w:t xml:space="preserve"> (Sis. Carolyn Miller &amp; Sis. Ellen Crawford)</w:t>
      </w:r>
    </w:p>
    <w:p w:rsidR="004A7DEB" w:rsidRDefault="004A7DEB" w:rsidP="004A7DEB">
      <w:pPr>
        <w:suppressAutoHyphens/>
        <w:spacing w:after="0" w:line="240" w:lineRule="auto"/>
        <w:ind w:left="360"/>
        <w:rPr>
          <w:rFonts w:ascii="Times New Roman" w:eastAsia="Times New Roman" w:hAnsi="Times New Roman"/>
          <w:sz w:val="24"/>
          <w:szCs w:val="24"/>
        </w:rPr>
      </w:pPr>
    </w:p>
    <w:p w:rsidR="00F8186E" w:rsidRPr="009F52E0" w:rsidRDefault="004A7DEB" w:rsidP="009F52E0">
      <w:pPr>
        <w:numPr>
          <w:ilvl w:val="0"/>
          <w:numId w:val="5"/>
        </w:numPr>
        <w:rPr>
          <w:rFonts w:ascii="Times New Roman" w:eastAsia="Times New Roman" w:hAnsi="Times New Roman"/>
          <w:sz w:val="24"/>
          <w:szCs w:val="24"/>
        </w:rPr>
      </w:pPr>
      <w:r>
        <w:rPr>
          <w:rFonts w:ascii="Times New Roman" w:eastAsia="Times New Roman" w:hAnsi="Times New Roman"/>
          <w:sz w:val="24"/>
          <w:szCs w:val="24"/>
        </w:rPr>
        <w:t xml:space="preserve">Discuss the occupation of Cain and Abel?  How or where is their profession mentioned by GOD in the previous chapters? </w:t>
      </w:r>
      <w:r w:rsidR="00C47FEF">
        <w:rPr>
          <w:rFonts w:ascii="Times New Roman" w:eastAsia="Times New Roman" w:hAnsi="Times New Roman"/>
          <w:sz w:val="24"/>
          <w:szCs w:val="24"/>
        </w:rPr>
        <w:t>(Sis. Idetra Berry</w:t>
      </w:r>
      <w:r w:rsidR="006176AB">
        <w:rPr>
          <w:rFonts w:ascii="Times New Roman" w:eastAsia="Times New Roman" w:hAnsi="Times New Roman"/>
          <w:sz w:val="24"/>
          <w:szCs w:val="24"/>
        </w:rPr>
        <w:t>)</w:t>
      </w:r>
      <w:r w:rsidR="00C47FEF">
        <w:rPr>
          <w:rFonts w:ascii="Times New Roman" w:eastAsia="Times New Roman" w:hAnsi="Times New Roman"/>
          <w:sz w:val="24"/>
          <w:szCs w:val="24"/>
        </w:rPr>
        <w:t xml:space="preserve"> </w:t>
      </w:r>
    </w:p>
    <w:p w:rsidR="00F8186E" w:rsidRPr="00F8186E" w:rsidRDefault="00F8186E" w:rsidP="00F8186E">
      <w:pPr>
        <w:numPr>
          <w:ilvl w:val="0"/>
          <w:numId w:val="5"/>
        </w:numPr>
        <w:rPr>
          <w:rFonts w:ascii="Times New Roman" w:eastAsia="Times New Roman" w:hAnsi="Times New Roman"/>
          <w:sz w:val="24"/>
          <w:szCs w:val="24"/>
        </w:rPr>
      </w:pPr>
      <w:r>
        <w:rPr>
          <w:rFonts w:ascii="Times New Roman" w:eastAsia="Times New Roman" w:hAnsi="Times New Roman"/>
          <w:sz w:val="24"/>
          <w:szCs w:val="24"/>
        </w:rPr>
        <w:t>Why was it absolutely necessary to place Cher</w:t>
      </w:r>
      <w:r w:rsidR="009F52E0">
        <w:rPr>
          <w:rFonts w:ascii="Times New Roman" w:eastAsia="Times New Roman" w:hAnsi="Times New Roman"/>
          <w:sz w:val="24"/>
          <w:szCs w:val="24"/>
        </w:rPr>
        <w:t>u</w:t>
      </w:r>
      <w:r>
        <w:rPr>
          <w:rFonts w:ascii="Times New Roman" w:eastAsia="Times New Roman" w:hAnsi="Times New Roman"/>
          <w:sz w:val="24"/>
          <w:szCs w:val="24"/>
        </w:rPr>
        <w:t xml:space="preserve">bims at the east end of the </w:t>
      </w:r>
      <w:r w:rsidR="009F52E0">
        <w:rPr>
          <w:rFonts w:ascii="Times New Roman" w:eastAsia="Times New Roman" w:hAnsi="Times New Roman"/>
          <w:sz w:val="24"/>
          <w:szCs w:val="24"/>
        </w:rPr>
        <w:t xml:space="preserve">garden? </w:t>
      </w:r>
      <w:r w:rsidR="00C47FEF">
        <w:rPr>
          <w:rFonts w:ascii="Times New Roman" w:eastAsia="Times New Roman" w:hAnsi="Times New Roman"/>
          <w:sz w:val="24"/>
          <w:szCs w:val="24"/>
        </w:rPr>
        <w:t>Briefly discuss. (Sis. Broome</w:t>
      </w:r>
      <w:r w:rsidR="006176AB">
        <w:rPr>
          <w:rFonts w:ascii="Times New Roman" w:eastAsia="Times New Roman" w:hAnsi="Times New Roman"/>
          <w:sz w:val="24"/>
          <w:szCs w:val="24"/>
        </w:rPr>
        <w:t xml:space="preserve"> &amp; Dr. Sonja</w:t>
      </w:r>
      <w:r w:rsidR="00C47FEF">
        <w:rPr>
          <w:rFonts w:ascii="Times New Roman" w:eastAsia="Times New Roman" w:hAnsi="Times New Roman"/>
          <w:sz w:val="24"/>
          <w:szCs w:val="24"/>
        </w:rPr>
        <w:t>)</w:t>
      </w:r>
    </w:p>
    <w:p w:rsidR="002B1FCE" w:rsidRDefault="00F03F50" w:rsidP="002B1FCE">
      <w:pPr>
        <w:numPr>
          <w:ilvl w:val="0"/>
          <w:numId w:val="5"/>
        </w:numPr>
        <w:suppressAutoHyphens/>
        <w:spacing w:after="0" w:line="240" w:lineRule="auto"/>
        <w:rPr>
          <w:rFonts w:ascii="Times New Roman" w:eastAsia="Times New Roman" w:hAnsi="Times New Roman"/>
          <w:sz w:val="24"/>
          <w:szCs w:val="24"/>
        </w:rPr>
      </w:pPr>
      <w:r w:rsidRPr="0089520A">
        <w:rPr>
          <w:rFonts w:ascii="Times New Roman" w:eastAsia="Times New Roman" w:hAnsi="Times New Roman"/>
          <w:sz w:val="24"/>
          <w:szCs w:val="24"/>
        </w:rPr>
        <w:t xml:space="preserve">Contrast the difference in Cain’s offering and Abel’s offering to GOD. </w:t>
      </w:r>
      <w:r w:rsidR="00C47FEF">
        <w:rPr>
          <w:rFonts w:ascii="Times New Roman" w:eastAsia="Times New Roman" w:hAnsi="Times New Roman"/>
          <w:sz w:val="24"/>
          <w:szCs w:val="24"/>
        </w:rPr>
        <w:t>(</w:t>
      </w:r>
      <w:r w:rsidR="006176AB">
        <w:rPr>
          <w:rFonts w:ascii="Times New Roman" w:eastAsia="Times New Roman" w:hAnsi="Times New Roman"/>
          <w:sz w:val="24"/>
          <w:szCs w:val="24"/>
        </w:rPr>
        <w:t>Dr. Jennifer Taylor &amp; Sis. Monica Tobias</w:t>
      </w:r>
    </w:p>
    <w:p w:rsidR="0089520A" w:rsidRPr="0089520A" w:rsidRDefault="0089520A" w:rsidP="0089520A">
      <w:pPr>
        <w:suppressAutoHyphens/>
        <w:spacing w:after="0" w:line="240" w:lineRule="auto"/>
        <w:rPr>
          <w:rFonts w:ascii="Times New Roman" w:eastAsia="Times New Roman" w:hAnsi="Times New Roman"/>
          <w:sz w:val="24"/>
          <w:szCs w:val="24"/>
        </w:rPr>
      </w:pPr>
    </w:p>
    <w:p w:rsidR="0089520A" w:rsidRDefault="0089520A" w:rsidP="00326983">
      <w:pPr>
        <w:numPr>
          <w:ilvl w:val="0"/>
          <w:numId w:val="5"/>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Talk briefly about jealousy among family members.  </w:t>
      </w:r>
      <w:r w:rsidR="00326983">
        <w:rPr>
          <w:rFonts w:ascii="Times New Roman" w:eastAsia="Times New Roman" w:hAnsi="Times New Roman"/>
          <w:sz w:val="24"/>
          <w:szCs w:val="24"/>
        </w:rPr>
        <w:t>(Sis. Johnnie Gregory &amp; Sis. Brenda Newson)</w:t>
      </w:r>
    </w:p>
    <w:p w:rsidR="00326983" w:rsidRPr="00326983" w:rsidRDefault="00326983" w:rsidP="00326983">
      <w:pPr>
        <w:suppressAutoHyphens/>
        <w:spacing w:after="0" w:line="240" w:lineRule="auto"/>
        <w:rPr>
          <w:rFonts w:ascii="Times New Roman" w:eastAsia="Times New Roman" w:hAnsi="Times New Roman"/>
          <w:sz w:val="24"/>
          <w:szCs w:val="24"/>
        </w:rPr>
      </w:pPr>
    </w:p>
    <w:p w:rsidR="005853A3" w:rsidRDefault="00434C9D" w:rsidP="005853A3">
      <w:pPr>
        <w:numPr>
          <w:ilvl w:val="0"/>
          <w:numId w:val="5"/>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What does this chapter say to us, as it relates to how our worship should be in church or with GOD? True worship vs. False worship?</w:t>
      </w:r>
      <w:r w:rsidR="00A60EBF">
        <w:rPr>
          <w:rFonts w:ascii="Times New Roman" w:eastAsia="Times New Roman" w:hAnsi="Times New Roman"/>
          <w:sz w:val="24"/>
          <w:szCs w:val="24"/>
        </w:rPr>
        <w:t xml:space="preserve"> (Sis. Betty Palmer &amp; Bro. Chris Chapman)</w:t>
      </w:r>
    </w:p>
    <w:p w:rsidR="00434C9D" w:rsidRPr="00434C9D" w:rsidRDefault="00434C9D" w:rsidP="00434C9D">
      <w:pPr>
        <w:suppressAutoHyphens/>
        <w:spacing w:after="0" w:line="240" w:lineRule="auto"/>
        <w:rPr>
          <w:rFonts w:ascii="Times New Roman" w:eastAsia="Times New Roman" w:hAnsi="Times New Roman"/>
          <w:sz w:val="24"/>
          <w:szCs w:val="24"/>
        </w:rPr>
      </w:pPr>
    </w:p>
    <w:p w:rsidR="005853A3" w:rsidRDefault="00434C9D" w:rsidP="005853A3">
      <w:pPr>
        <w:numPr>
          <w:ilvl w:val="0"/>
          <w:numId w:val="5"/>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Briefly </w:t>
      </w:r>
      <w:r w:rsidR="0089520A">
        <w:rPr>
          <w:rFonts w:ascii="Times New Roman" w:eastAsia="Times New Roman" w:hAnsi="Times New Roman"/>
          <w:sz w:val="24"/>
          <w:szCs w:val="24"/>
        </w:rPr>
        <w:t>interpret</w:t>
      </w:r>
      <w:r>
        <w:rPr>
          <w:rFonts w:ascii="Times New Roman" w:eastAsia="Times New Roman" w:hAnsi="Times New Roman"/>
          <w:sz w:val="24"/>
          <w:szCs w:val="24"/>
        </w:rPr>
        <w:t xml:space="preserve"> verse 7.</w:t>
      </w:r>
      <w:r w:rsidR="006176AB">
        <w:rPr>
          <w:rFonts w:ascii="Times New Roman" w:eastAsia="Times New Roman" w:hAnsi="Times New Roman"/>
          <w:sz w:val="24"/>
          <w:szCs w:val="24"/>
        </w:rPr>
        <w:t xml:space="preserve"> (Rev. Pullam)</w:t>
      </w:r>
    </w:p>
    <w:p w:rsidR="005853A3" w:rsidRDefault="005853A3" w:rsidP="005853A3">
      <w:pPr>
        <w:suppressAutoHyphens/>
        <w:spacing w:after="0" w:line="240" w:lineRule="auto"/>
        <w:ind w:left="360"/>
        <w:rPr>
          <w:rFonts w:ascii="Times New Roman" w:eastAsia="Times New Roman" w:hAnsi="Times New Roman"/>
          <w:sz w:val="24"/>
          <w:szCs w:val="24"/>
        </w:rPr>
      </w:pPr>
    </w:p>
    <w:p w:rsidR="00D41D9C" w:rsidRPr="00D41D9C" w:rsidRDefault="0089520A" w:rsidP="0089520A">
      <w:pPr>
        <w:numPr>
          <w:ilvl w:val="0"/>
          <w:numId w:val="5"/>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What does verse 10 mean when it says, “</w:t>
      </w:r>
      <w:r w:rsidRPr="0089520A">
        <w:rPr>
          <w:rFonts w:ascii="Times New Roman" w:eastAsia="Times New Roman" w:hAnsi="Times New Roman"/>
          <w:sz w:val="24"/>
          <w:szCs w:val="24"/>
        </w:rPr>
        <w:t>the voice of thy brother's blood crieth unto me from the ground.</w:t>
      </w:r>
      <w:r>
        <w:rPr>
          <w:rFonts w:ascii="Times New Roman" w:eastAsia="Times New Roman" w:hAnsi="Times New Roman"/>
          <w:sz w:val="24"/>
          <w:szCs w:val="24"/>
        </w:rPr>
        <w:t>”</w:t>
      </w:r>
      <w:r w:rsidR="006176AB">
        <w:rPr>
          <w:rFonts w:ascii="Times New Roman" w:eastAsia="Times New Roman" w:hAnsi="Times New Roman"/>
          <w:sz w:val="24"/>
          <w:szCs w:val="24"/>
        </w:rPr>
        <w:t xml:space="preserve"> (Sis. Genetra Robinson &amp; Sis. Ida Berry)</w:t>
      </w:r>
    </w:p>
    <w:sectPr w:rsidR="00D41D9C" w:rsidRPr="00D41D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E6156" w:rsidRDefault="00CE6156">
      <w:pPr>
        <w:spacing w:after="0" w:line="240" w:lineRule="auto"/>
      </w:pPr>
      <w:r>
        <w:separator/>
      </w:r>
    </w:p>
  </w:endnote>
  <w:endnote w:type="continuationSeparator" w:id="0">
    <w:p w:rsidR="00CE6156" w:rsidRDefault="00CE6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E6156" w:rsidRDefault="00CE6156">
      <w:pPr>
        <w:spacing w:after="0" w:line="240" w:lineRule="auto"/>
      </w:pPr>
      <w:r>
        <w:separator/>
      </w:r>
    </w:p>
  </w:footnote>
  <w:footnote w:type="continuationSeparator" w:id="0">
    <w:p w:rsidR="00CE6156" w:rsidRDefault="00CE61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7A8B"/>
    <w:multiLevelType w:val="multilevel"/>
    <w:tmpl w:val="DCD2E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0F02E9"/>
    <w:multiLevelType w:val="hybridMultilevel"/>
    <w:tmpl w:val="0430FC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E83501"/>
    <w:multiLevelType w:val="hybridMultilevel"/>
    <w:tmpl w:val="0882C9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103EF6"/>
    <w:multiLevelType w:val="hybridMultilevel"/>
    <w:tmpl w:val="604EFD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DF03E8E"/>
    <w:multiLevelType w:val="hybridMultilevel"/>
    <w:tmpl w:val="287203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7"/>
  <w:embedSystemFonts/>
  <w:proofState w:grammar="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defaultTableStyle w:val="Normal"/>
  <w:characterSpacingControl w:val="doNotCompress"/>
  <w:savePreviewPicture/>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CE"/>
    <w:rsid w:val="0000356F"/>
    <w:rsid w:val="000E07B4"/>
    <w:rsid w:val="00126C53"/>
    <w:rsid w:val="00170C56"/>
    <w:rsid w:val="00187D0D"/>
    <w:rsid w:val="002B1FCE"/>
    <w:rsid w:val="00326983"/>
    <w:rsid w:val="003723CC"/>
    <w:rsid w:val="00392D83"/>
    <w:rsid w:val="00434C9D"/>
    <w:rsid w:val="004848F4"/>
    <w:rsid w:val="004A7DEB"/>
    <w:rsid w:val="005853A3"/>
    <w:rsid w:val="006176AB"/>
    <w:rsid w:val="00775890"/>
    <w:rsid w:val="0089520A"/>
    <w:rsid w:val="00902B40"/>
    <w:rsid w:val="009F52E0"/>
    <w:rsid w:val="00A60EBF"/>
    <w:rsid w:val="00C47FEF"/>
    <w:rsid w:val="00CA6907"/>
    <w:rsid w:val="00CE6156"/>
    <w:rsid w:val="00D41D9C"/>
    <w:rsid w:val="00F03F50"/>
    <w:rsid w:val="00F81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168D3C31-876B-AB46-8C98-FE778D2D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pPr>
      <w:ind w:left="720"/>
    </w:pPr>
  </w:style>
  <w:style w:type="character" w:styleId="Hyperlink">
    <w:name w:val="Hyperlink"/>
    <w:rPr>
      <w:color w:val="0563C1"/>
      <w:u w:val="single"/>
    </w:rPr>
  </w:style>
  <w:style w:type="character" w:styleId="UnresolvedMention">
    <w:name w:val="Unresolved Mention"/>
    <w:semiHidden/>
    <w:rPr>
      <w:color w:val="605E5C"/>
      <w:shd w:val="clear" w:color="auto" w:fill="E1DFDD"/>
    </w:rPr>
  </w:style>
  <w:style w:type="paragraph" w:styleId="Header">
    <w:name w:val="header"/>
    <w:basedOn w:val="Normal"/>
    <w:pPr>
      <w:tabs>
        <w:tab w:val="center" w:pos="4680"/>
        <w:tab w:val="right" w:pos="9360"/>
      </w:tabs>
    </w:pPr>
  </w:style>
  <w:style w:type="character" w:customStyle="1" w:styleId="HeaderChar">
    <w:name w:val="Header Char"/>
    <w:rPr>
      <w:sz w:val="22"/>
      <w:szCs w:val="22"/>
    </w:rPr>
  </w:style>
  <w:style w:type="paragraph" w:styleId="Footer">
    <w:name w:val="footer"/>
    <w:basedOn w:val="Normal"/>
    <w:pPr>
      <w:tabs>
        <w:tab w:val="center" w:pos="4680"/>
        <w:tab w:val="right" w:pos="9360"/>
      </w:tabs>
    </w:pPr>
  </w:style>
  <w:style w:type="character" w:customStyle="1" w:styleId="FooterChar">
    <w:name w:val="Footer Cha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 price</dc:creator>
  <cp:keywords/>
  <dc:description/>
  <cp:lastModifiedBy>Jared Spiva</cp:lastModifiedBy>
  <cp:revision>2</cp:revision>
  <cp:lastPrinted>2020-02-27T00:07:00Z</cp:lastPrinted>
  <dcterms:created xsi:type="dcterms:W3CDTF">2020-10-21T03:34:00Z</dcterms:created>
  <dcterms:modified xsi:type="dcterms:W3CDTF">2020-10-21T03:34:00Z</dcterms:modified>
</cp:coreProperties>
</file>