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F6" w:rsidRDefault="008C7B56" w:rsidP="001F0BC2">
      <w:pPr>
        <w:rPr>
          <w:noProof/>
          <w:lang w:val="en-US" w:eastAsia="en-US"/>
        </w:rPr>
      </w:pPr>
      <w:r>
        <w:rPr>
          <w:noProof/>
        </w:rPr>
        <w:drawing>
          <wp:inline distT="0" distB="0" distL="0" distR="0">
            <wp:extent cx="6553200" cy="1363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2D" w:rsidRPr="001D582D" w:rsidRDefault="001D582D" w:rsidP="00342452">
      <w:pPr>
        <w:suppressAutoHyphens/>
        <w:spacing w:before="240" w:after="36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4"/>
        </w:rPr>
      </w:pPr>
      <w:r w:rsidRPr="001D582D">
        <w:rPr>
          <w:rFonts w:ascii="Times New Roman" w:eastAsia="Times New Roman" w:hAnsi="Times New Roman"/>
          <w:b/>
          <w:sz w:val="26"/>
          <w:szCs w:val="24"/>
        </w:rPr>
        <w:t>April 18, 2022</w:t>
      </w:r>
      <w:bookmarkStart w:id="0" w:name="_GoBack"/>
      <w:bookmarkEnd w:id="0"/>
    </w:p>
    <w:p w:rsidR="00E33548" w:rsidRDefault="00E33548" w:rsidP="00342452">
      <w:pPr>
        <w:suppressAutoHyphens/>
        <w:spacing w:before="240" w:after="36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</w:t>
      </w:r>
      <w:r>
        <w:rPr>
          <w:rFonts w:ascii="Times New Roman" w:eastAsia="Times New Roman" w:hAnsi="Times New Roman"/>
          <w:b/>
          <w:bCs/>
          <w:sz w:val="24"/>
          <w:szCs w:val="24"/>
        </w:rPr>
        <w:t>enesis Chapter 41:</w:t>
      </w:r>
      <w:r w:rsidR="00187D84">
        <w:rPr>
          <w:rFonts w:ascii="Times New Roman" w:eastAsia="Times New Roman" w:hAnsi="Times New Roman"/>
          <w:b/>
          <w:bCs/>
          <w:sz w:val="24"/>
          <w:szCs w:val="24"/>
        </w:rPr>
        <w:t>15-</w:t>
      </w:r>
      <w:r w:rsidR="00224225">
        <w:rPr>
          <w:rFonts w:ascii="Times New Roman" w:eastAsia="Times New Roman" w:hAnsi="Times New Roman"/>
          <w:b/>
          <w:bCs/>
          <w:sz w:val="24"/>
          <w:szCs w:val="24"/>
        </w:rPr>
        <w:t>57</w:t>
      </w:r>
    </w:p>
    <w:p w:rsidR="00E33548" w:rsidRDefault="00E33548" w:rsidP="00342452">
      <w:pPr>
        <w:spacing w:after="360"/>
        <w:jc w:val="center"/>
        <w:rPr>
          <w:noProof/>
          <w:lang w:eastAsia="en-US"/>
        </w:rPr>
      </w:pPr>
      <w:r w:rsidRPr="00302366">
        <w:rPr>
          <w:rFonts w:ascii="Times New Roman" w:eastAsia="Times New Roman" w:hAnsi="Times New Roman"/>
          <w:b/>
          <w:bCs/>
          <w:sz w:val="24"/>
          <w:szCs w:val="24"/>
        </w:rPr>
        <w:t>Points to Ponder:</w:t>
      </w:r>
      <w:r w:rsidRPr="00EC3A7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="00545658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Joseph is immediately brought from prison to hear Pharaoh’s dreams. Joseph tells Pharaoh that these two dreams have the same message: God will soon bring seven plentiful years, followed by seven years of famine. 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33548" w:rsidRPr="00545658" w:rsidRDefault="00E33548" w:rsidP="00342452">
      <w:pPr>
        <w:suppressAutoHyphens/>
        <w:spacing w:before="240" w:after="36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545658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“Faithfullness through Affliction”</w:t>
      </w:r>
    </w:p>
    <w:p w:rsidR="00704EB6" w:rsidRDefault="00187D84" w:rsidP="00187D84">
      <w:pPr>
        <w:spacing w:after="36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1</w:t>
      </w:r>
      <w:r w:rsidR="00A66F4E" w:rsidRPr="00342452">
        <w:rPr>
          <w:rFonts w:ascii="Times New Roman" w:hAnsi="Times New Roman"/>
          <w:noProof/>
          <w:sz w:val="24"/>
          <w:szCs w:val="24"/>
          <w:lang w:eastAsia="en-US"/>
        </w:rPr>
        <w:t>.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970B1F">
        <w:rPr>
          <w:rFonts w:ascii="Times New Roman" w:hAnsi="Times New Roman"/>
          <w:noProof/>
          <w:sz w:val="24"/>
          <w:szCs w:val="24"/>
          <w:lang w:eastAsia="en-US"/>
        </w:rPr>
        <w:t>In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reading verse 15</w:t>
      </w:r>
      <w:r w:rsidR="00970B1F">
        <w:rPr>
          <w:rFonts w:ascii="Times New Roman" w:hAnsi="Times New Roman"/>
          <w:noProof/>
          <w:sz w:val="24"/>
          <w:szCs w:val="24"/>
          <w:lang w:eastAsia="en-US"/>
        </w:rPr>
        <w:t>,</w:t>
      </w:r>
      <w:r w:rsidR="00704EB6" w:rsidRPr="00704EB6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704EB6">
        <w:rPr>
          <w:rFonts w:ascii="Times New Roman" w:hAnsi="Times New Roman"/>
          <w:noProof/>
          <w:sz w:val="24"/>
          <w:szCs w:val="24"/>
          <w:lang w:eastAsia="en-US"/>
        </w:rPr>
        <w:t>Pharaoh heard that Joseph could interpret a dream</w:t>
      </w:r>
      <w:r w:rsidR="00970B1F">
        <w:rPr>
          <w:rFonts w:ascii="Times New Roman" w:hAnsi="Times New Roman"/>
          <w:noProof/>
          <w:sz w:val="24"/>
          <w:szCs w:val="24"/>
          <w:lang w:eastAsia="en-US"/>
        </w:rPr>
        <w:t xml:space="preserve">. In verse 16, </w:t>
      </w:r>
      <w:r w:rsidR="00704EB6">
        <w:rPr>
          <w:rFonts w:ascii="Times New Roman" w:hAnsi="Times New Roman"/>
          <w:noProof/>
          <w:sz w:val="24"/>
          <w:szCs w:val="24"/>
          <w:lang w:eastAsia="en-US"/>
        </w:rPr>
        <w:t>what did Joseph answer, and what</w:t>
      </w:r>
      <w:r w:rsidR="00970B1F">
        <w:rPr>
          <w:rFonts w:ascii="Times New Roman" w:hAnsi="Times New Roman"/>
          <w:noProof/>
          <w:sz w:val="24"/>
          <w:szCs w:val="24"/>
          <w:lang w:eastAsia="en-US"/>
        </w:rPr>
        <w:t xml:space="preserve"> was the significance of Josephs response? </w:t>
      </w:r>
      <w:r w:rsidR="00D007F4">
        <w:rPr>
          <w:rFonts w:ascii="Times New Roman" w:hAnsi="Times New Roman"/>
          <w:noProof/>
          <w:sz w:val="24"/>
          <w:szCs w:val="24"/>
          <w:lang w:eastAsia="en-US"/>
        </w:rPr>
        <w:t>In what ways can you inject God’s wisdom in the advise you give people?</w:t>
      </w:r>
      <w:r w:rsidR="00970B1F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704EB6">
        <w:rPr>
          <w:rFonts w:ascii="Times New Roman" w:hAnsi="Times New Roman"/>
          <w:noProof/>
          <w:sz w:val="24"/>
          <w:szCs w:val="24"/>
          <w:lang w:eastAsia="en-US"/>
        </w:rPr>
        <w:t>(Deacon Sylvester Ford)</w:t>
      </w:r>
    </w:p>
    <w:p w:rsidR="00D007F4" w:rsidRDefault="00704EB6" w:rsidP="00187D84">
      <w:pPr>
        <w:spacing w:after="36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2. Briefly discuss Pharaoh</w:t>
      </w:r>
      <w:r w:rsidR="00D007F4">
        <w:rPr>
          <w:rFonts w:ascii="Times New Roman" w:hAnsi="Times New Roman"/>
          <w:noProof/>
          <w:sz w:val="24"/>
          <w:szCs w:val="24"/>
          <w:lang w:eastAsia="en-US"/>
        </w:rPr>
        <w:t>’s dream in verses 17-24.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187D84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D007F4">
        <w:rPr>
          <w:rFonts w:ascii="Times New Roman" w:hAnsi="Times New Roman"/>
          <w:noProof/>
          <w:sz w:val="24"/>
          <w:szCs w:val="24"/>
          <w:lang w:eastAsia="en-US"/>
        </w:rPr>
        <w:t>(Deacon Vernell Fleming)</w:t>
      </w:r>
    </w:p>
    <w:p w:rsidR="00D41644" w:rsidRDefault="00D007F4" w:rsidP="00187D84">
      <w:pPr>
        <w:spacing w:after="36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3.</w:t>
      </w:r>
      <w:r w:rsidR="00A66F4E" w:rsidRPr="003424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D41644" w:rsidRPr="00342452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B7213D">
        <w:rPr>
          <w:rFonts w:ascii="Times New Roman" w:hAnsi="Times New Roman"/>
          <w:noProof/>
          <w:sz w:val="24"/>
          <w:szCs w:val="24"/>
          <w:lang w:eastAsia="en-US"/>
        </w:rPr>
        <w:t xml:space="preserve"> In verses 25-32, Joseph interprets Pharaoh’s dream. Explain the interpretation and what did the seven lean cows and the seven worthless heads of grain represent?</w:t>
      </w:r>
      <w:r w:rsidR="00D5260F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B7213D">
        <w:rPr>
          <w:rFonts w:ascii="Times New Roman" w:hAnsi="Times New Roman"/>
          <w:noProof/>
          <w:sz w:val="24"/>
          <w:szCs w:val="24"/>
          <w:lang w:eastAsia="en-US"/>
        </w:rPr>
        <w:t>(Dr. Sonja Fuqua)</w:t>
      </w:r>
    </w:p>
    <w:p w:rsidR="00B7213D" w:rsidRDefault="00B7213D" w:rsidP="00187D84">
      <w:pPr>
        <w:spacing w:after="36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4</w:t>
      </w:r>
      <w:r w:rsidR="001D182D">
        <w:rPr>
          <w:rFonts w:ascii="Times New Roman" w:hAnsi="Times New Roman"/>
          <w:noProof/>
          <w:sz w:val="24"/>
          <w:szCs w:val="24"/>
          <w:lang w:eastAsia="en-US"/>
        </w:rPr>
        <w:t xml:space="preserve"> Joseph gives his advice to Pharaoh.</w:t>
      </w:r>
      <w:r w:rsidR="00D5260F">
        <w:rPr>
          <w:rFonts w:ascii="Times New Roman" w:hAnsi="Times New Roman"/>
          <w:noProof/>
          <w:sz w:val="24"/>
          <w:szCs w:val="24"/>
          <w:lang w:eastAsia="en-US"/>
        </w:rPr>
        <w:t xml:space="preserve"> What did Joseph tell Pharaoh he should do in light of His dreams?</w:t>
      </w:r>
      <w:r w:rsidR="001D182D">
        <w:rPr>
          <w:rFonts w:ascii="Times New Roman" w:hAnsi="Times New Roman"/>
          <w:noProof/>
          <w:sz w:val="24"/>
          <w:szCs w:val="24"/>
          <w:lang w:eastAsia="en-US"/>
        </w:rPr>
        <w:t xml:space="preserve"> Explain how Pharaoh perceives the presence of God’s spirit in Joseph</w:t>
      </w:r>
      <w:r w:rsidR="00167C1E">
        <w:rPr>
          <w:rFonts w:ascii="Times New Roman" w:hAnsi="Times New Roman"/>
          <w:noProof/>
          <w:sz w:val="24"/>
          <w:szCs w:val="24"/>
          <w:lang w:eastAsia="en-US"/>
        </w:rPr>
        <w:t xml:space="preserve">, verses 33-38. What statements indicate that Pharaoh recognizes </w:t>
      </w:r>
      <w:r w:rsidR="00F973E7">
        <w:rPr>
          <w:rFonts w:ascii="Times New Roman" w:hAnsi="Times New Roman"/>
          <w:noProof/>
          <w:sz w:val="24"/>
          <w:szCs w:val="24"/>
          <w:lang w:eastAsia="en-US"/>
        </w:rPr>
        <w:t xml:space="preserve">that </w:t>
      </w:r>
      <w:r w:rsidR="00167C1E">
        <w:rPr>
          <w:rFonts w:ascii="Times New Roman" w:hAnsi="Times New Roman"/>
          <w:noProof/>
          <w:sz w:val="24"/>
          <w:szCs w:val="24"/>
          <w:lang w:eastAsia="en-US"/>
        </w:rPr>
        <w:t>God is with Joseph?</w:t>
      </w:r>
      <w:r w:rsidR="001D182D">
        <w:rPr>
          <w:rFonts w:ascii="Times New Roman" w:hAnsi="Times New Roman"/>
          <w:noProof/>
          <w:sz w:val="24"/>
          <w:szCs w:val="24"/>
          <w:lang w:eastAsia="en-US"/>
        </w:rPr>
        <w:t xml:space="preserve">  </w:t>
      </w:r>
      <w:r w:rsidR="00167C1E">
        <w:rPr>
          <w:rFonts w:ascii="Times New Roman" w:hAnsi="Times New Roman"/>
          <w:noProof/>
          <w:sz w:val="24"/>
          <w:szCs w:val="24"/>
          <w:lang w:eastAsia="en-US"/>
        </w:rPr>
        <w:t>(Bro. Malcolm Dodd)</w:t>
      </w:r>
      <w:r w:rsidR="001D182D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</w:p>
    <w:p w:rsidR="00624520" w:rsidRDefault="00167C1E" w:rsidP="00187D84">
      <w:pPr>
        <w:spacing w:after="36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5. In verses 39-44, w</w:t>
      </w:r>
      <w:r w:rsidR="00D5260F">
        <w:rPr>
          <w:rFonts w:ascii="Times New Roman" w:hAnsi="Times New Roman"/>
          <w:noProof/>
          <w:sz w:val="24"/>
          <w:szCs w:val="24"/>
          <w:lang w:eastAsia="en-US"/>
        </w:rPr>
        <w:t>hat did Pharaoh do in response to Joseph’s advice?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What were the signs o</w:t>
      </w:r>
      <w:r w:rsidR="00624520">
        <w:rPr>
          <w:rFonts w:ascii="Times New Roman" w:hAnsi="Times New Roman"/>
          <w:noProof/>
          <w:sz w:val="24"/>
          <w:szCs w:val="24"/>
          <w:lang w:eastAsia="en-US"/>
        </w:rPr>
        <w:t>f Joseph</w:t>
      </w:r>
      <w:r w:rsidR="00C3644D">
        <w:rPr>
          <w:rFonts w:ascii="Times New Roman" w:hAnsi="Times New Roman"/>
          <w:noProof/>
          <w:sz w:val="24"/>
          <w:szCs w:val="24"/>
          <w:lang w:eastAsia="en-US"/>
        </w:rPr>
        <w:t>’</w:t>
      </w:r>
      <w:r w:rsidR="00624520">
        <w:rPr>
          <w:rFonts w:ascii="Times New Roman" w:hAnsi="Times New Roman"/>
          <w:noProof/>
          <w:sz w:val="24"/>
          <w:szCs w:val="24"/>
          <w:lang w:eastAsia="en-US"/>
        </w:rPr>
        <w:t>s high status? (Sis. Rosa Todd)</w:t>
      </w:r>
    </w:p>
    <w:p w:rsidR="00D5260F" w:rsidRDefault="00624520" w:rsidP="00187D84">
      <w:pPr>
        <w:spacing w:after="36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6 In verses 45-52, D</w:t>
      </w:r>
      <w:r w:rsidR="00F973E7">
        <w:rPr>
          <w:rFonts w:ascii="Times New Roman" w:hAnsi="Times New Roman"/>
          <w:noProof/>
          <w:sz w:val="24"/>
          <w:szCs w:val="24"/>
          <w:lang w:eastAsia="en-US"/>
        </w:rPr>
        <w:t>e</w:t>
      </w:r>
      <w:r>
        <w:rPr>
          <w:rFonts w:ascii="Times New Roman" w:hAnsi="Times New Roman"/>
          <w:noProof/>
          <w:sz w:val="24"/>
          <w:szCs w:val="24"/>
          <w:lang w:eastAsia="en-US"/>
        </w:rPr>
        <w:t>scribe Joseph’s life as Prime Minister and the seven years of abundance. (Sis. Brenda Newson)</w:t>
      </w:r>
    </w:p>
    <w:p w:rsidR="00624520" w:rsidRPr="00342452" w:rsidRDefault="00624520" w:rsidP="00187D84">
      <w:pPr>
        <w:spacing w:after="360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7. In </w:t>
      </w:r>
      <w:r w:rsidR="00F973E7">
        <w:rPr>
          <w:rFonts w:ascii="Times New Roman" w:hAnsi="Times New Roman"/>
          <w:noProof/>
          <w:sz w:val="24"/>
          <w:szCs w:val="24"/>
          <w:lang w:eastAsia="en-US"/>
        </w:rPr>
        <w:t xml:space="preserve">the </w:t>
      </w:r>
      <w:r w:rsidR="00224225">
        <w:rPr>
          <w:rFonts w:ascii="Times New Roman" w:hAnsi="Times New Roman"/>
          <w:noProof/>
          <w:sz w:val="24"/>
          <w:szCs w:val="24"/>
          <w:lang w:eastAsia="en-US"/>
        </w:rPr>
        <w:t xml:space="preserve">conclusion of </w:t>
      </w:r>
      <w:r w:rsidR="00C3644D">
        <w:rPr>
          <w:rFonts w:ascii="Times New Roman" w:hAnsi="Times New Roman"/>
          <w:noProof/>
          <w:sz w:val="24"/>
          <w:szCs w:val="24"/>
          <w:lang w:eastAsia="en-US"/>
        </w:rPr>
        <w:t xml:space="preserve">Genesis </w:t>
      </w:r>
      <w:r w:rsidR="00224225">
        <w:rPr>
          <w:rFonts w:ascii="Times New Roman" w:hAnsi="Times New Roman"/>
          <w:noProof/>
          <w:sz w:val="24"/>
          <w:szCs w:val="24"/>
          <w:lang w:eastAsia="en-US"/>
        </w:rPr>
        <w:t>chapter 41: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53-57, des</w:t>
      </w:r>
      <w:r w:rsidR="00F973E7">
        <w:rPr>
          <w:rFonts w:ascii="Times New Roman" w:hAnsi="Times New Roman"/>
          <w:noProof/>
          <w:sz w:val="24"/>
          <w:szCs w:val="24"/>
          <w:lang w:eastAsia="en-US"/>
        </w:rPr>
        <w:t>c</w:t>
      </w:r>
      <w:r>
        <w:rPr>
          <w:rFonts w:ascii="Times New Roman" w:hAnsi="Times New Roman"/>
          <w:noProof/>
          <w:sz w:val="24"/>
          <w:szCs w:val="24"/>
          <w:lang w:eastAsia="en-US"/>
        </w:rPr>
        <w:t>r</w:t>
      </w:r>
      <w:r w:rsidR="00F973E7">
        <w:rPr>
          <w:rFonts w:ascii="Times New Roman" w:hAnsi="Times New Roman"/>
          <w:noProof/>
          <w:sz w:val="24"/>
          <w:szCs w:val="24"/>
          <w:lang w:eastAsia="en-US"/>
        </w:rPr>
        <w:t>ibe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the seven years of famine</w:t>
      </w:r>
      <w:r w:rsidR="00224225">
        <w:rPr>
          <w:rFonts w:ascii="Times New Roman" w:hAnsi="Times New Roman"/>
          <w:noProof/>
          <w:sz w:val="24"/>
          <w:szCs w:val="24"/>
          <w:lang w:eastAsia="en-US"/>
        </w:rPr>
        <w:t>. What did Joseph do when the famine became severe? (Sis. Janen</w:t>
      </w:r>
      <w:r w:rsidR="008C7B56">
        <w:rPr>
          <w:rFonts w:ascii="Times New Roman" w:hAnsi="Times New Roman"/>
          <w:noProof/>
          <w:sz w:val="24"/>
          <w:szCs w:val="24"/>
          <w:lang w:eastAsia="en-US"/>
        </w:rPr>
        <w:t>e</w:t>
      </w:r>
      <w:r w:rsidR="00224225">
        <w:rPr>
          <w:rFonts w:ascii="Times New Roman" w:hAnsi="Times New Roman"/>
          <w:noProof/>
          <w:sz w:val="24"/>
          <w:szCs w:val="24"/>
          <w:lang w:eastAsia="en-US"/>
        </w:rPr>
        <w:t xml:space="preserve"> Wilson)</w:t>
      </w:r>
    </w:p>
    <w:sectPr w:rsidR="00624520" w:rsidRPr="00342452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6C" w:rsidRDefault="00C0116C">
      <w:pPr>
        <w:spacing w:after="0" w:line="240" w:lineRule="auto"/>
      </w:pPr>
      <w:r>
        <w:separator/>
      </w:r>
    </w:p>
  </w:endnote>
  <w:endnote w:type="continuationSeparator" w:id="0">
    <w:p w:rsidR="00C0116C" w:rsidRDefault="00C0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6C" w:rsidRDefault="00C0116C">
      <w:pPr>
        <w:spacing w:after="0" w:line="240" w:lineRule="auto"/>
      </w:pPr>
      <w:r>
        <w:separator/>
      </w:r>
    </w:p>
  </w:footnote>
  <w:footnote w:type="continuationSeparator" w:id="0">
    <w:p w:rsidR="00C0116C" w:rsidRDefault="00C0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8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CE"/>
    <w:rsid w:val="0000006E"/>
    <w:rsid w:val="00000DE3"/>
    <w:rsid w:val="00000EFB"/>
    <w:rsid w:val="0000105C"/>
    <w:rsid w:val="0000214F"/>
    <w:rsid w:val="0000356F"/>
    <w:rsid w:val="0000518D"/>
    <w:rsid w:val="000143D3"/>
    <w:rsid w:val="00016099"/>
    <w:rsid w:val="0001731B"/>
    <w:rsid w:val="000234B5"/>
    <w:rsid w:val="00026E6E"/>
    <w:rsid w:val="0003198F"/>
    <w:rsid w:val="00031B90"/>
    <w:rsid w:val="00040C01"/>
    <w:rsid w:val="00064429"/>
    <w:rsid w:val="000665D3"/>
    <w:rsid w:val="0007667D"/>
    <w:rsid w:val="00081DC3"/>
    <w:rsid w:val="000847C8"/>
    <w:rsid w:val="0009395F"/>
    <w:rsid w:val="00095227"/>
    <w:rsid w:val="00096A26"/>
    <w:rsid w:val="000A0959"/>
    <w:rsid w:val="000B0983"/>
    <w:rsid w:val="000B0AB1"/>
    <w:rsid w:val="000E07B4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23352"/>
    <w:rsid w:val="00126C53"/>
    <w:rsid w:val="00135207"/>
    <w:rsid w:val="001407C1"/>
    <w:rsid w:val="00143684"/>
    <w:rsid w:val="00154CEF"/>
    <w:rsid w:val="0016035F"/>
    <w:rsid w:val="00161FF1"/>
    <w:rsid w:val="0016268E"/>
    <w:rsid w:val="00162C1D"/>
    <w:rsid w:val="0016450B"/>
    <w:rsid w:val="00164D29"/>
    <w:rsid w:val="0016616B"/>
    <w:rsid w:val="00167C1E"/>
    <w:rsid w:val="00170159"/>
    <w:rsid w:val="00170C56"/>
    <w:rsid w:val="00173F8E"/>
    <w:rsid w:val="00183F21"/>
    <w:rsid w:val="00184D64"/>
    <w:rsid w:val="00185D5A"/>
    <w:rsid w:val="00187BE4"/>
    <w:rsid w:val="00187D0D"/>
    <w:rsid w:val="00187D84"/>
    <w:rsid w:val="00193D5E"/>
    <w:rsid w:val="0019489F"/>
    <w:rsid w:val="001A3C1C"/>
    <w:rsid w:val="001B05C2"/>
    <w:rsid w:val="001C2EB9"/>
    <w:rsid w:val="001D182D"/>
    <w:rsid w:val="001D4DA8"/>
    <w:rsid w:val="001D582D"/>
    <w:rsid w:val="001D79D1"/>
    <w:rsid w:val="001E4775"/>
    <w:rsid w:val="001F0BC2"/>
    <w:rsid w:val="001F241C"/>
    <w:rsid w:val="001F42AE"/>
    <w:rsid w:val="001F50E3"/>
    <w:rsid w:val="001F534E"/>
    <w:rsid w:val="00204184"/>
    <w:rsid w:val="0020618B"/>
    <w:rsid w:val="00210867"/>
    <w:rsid w:val="0021131A"/>
    <w:rsid w:val="00212160"/>
    <w:rsid w:val="002125A8"/>
    <w:rsid w:val="002132F3"/>
    <w:rsid w:val="002241EC"/>
    <w:rsid w:val="00224225"/>
    <w:rsid w:val="0022469E"/>
    <w:rsid w:val="00225FA0"/>
    <w:rsid w:val="00233943"/>
    <w:rsid w:val="00240859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951EE"/>
    <w:rsid w:val="002A09CA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4F4C"/>
    <w:rsid w:val="0030712A"/>
    <w:rsid w:val="0032019D"/>
    <w:rsid w:val="003239FD"/>
    <w:rsid w:val="00325818"/>
    <w:rsid w:val="00326868"/>
    <w:rsid w:val="00326983"/>
    <w:rsid w:val="00336CC7"/>
    <w:rsid w:val="00342452"/>
    <w:rsid w:val="003529C9"/>
    <w:rsid w:val="00352C9B"/>
    <w:rsid w:val="0035617D"/>
    <w:rsid w:val="00356361"/>
    <w:rsid w:val="00357A80"/>
    <w:rsid w:val="00360174"/>
    <w:rsid w:val="003655B9"/>
    <w:rsid w:val="00370578"/>
    <w:rsid w:val="003723CC"/>
    <w:rsid w:val="00373125"/>
    <w:rsid w:val="00377280"/>
    <w:rsid w:val="00377D56"/>
    <w:rsid w:val="00380F80"/>
    <w:rsid w:val="00390F4C"/>
    <w:rsid w:val="003910BA"/>
    <w:rsid w:val="00392D83"/>
    <w:rsid w:val="00395A89"/>
    <w:rsid w:val="00396133"/>
    <w:rsid w:val="0039718A"/>
    <w:rsid w:val="003A25DB"/>
    <w:rsid w:val="003B1709"/>
    <w:rsid w:val="003B33B3"/>
    <w:rsid w:val="003B389C"/>
    <w:rsid w:val="003C2628"/>
    <w:rsid w:val="003C4F1E"/>
    <w:rsid w:val="003C5E4F"/>
    <w:rsid w:val="003D0BAA"/>
    <w:rsid w:val="003D1F29"/>
    <w:rsid w:val="003D4685"/>
    <w:rsid w:val="003D7728"/>
    <w:rsid w:val="003E2C48"/>
    <w:rsid w:val="003E31E1"/>
    <w:rsid w:val="003F1A88"/>
    <w:rsid w:val="00402B3E"/>
    <w:rsid w:val="004136FB"/>
    <w:rsid w:val="004175ED"/>
    <w:rsid w:val="004212A7"/>
    <w:rsid w:val="0042140E"/>
    <w:rsid w:val="00434C9D"/>
    <w:rsid w:val="00457038"/>
    <w:rsid w:val="004606BC"/>
    <w:rsid w:val="0046081F"/>
    <w:rsid w:val="0046547D"/>
    <w:rsid w:val="0046734D"/>
    <w:rsid w:val="00471E57"/>
    <w:rsid w:val="004802B7"/>
    <w:rsid w:val="00481228"/>
    <w:rsid w:val="00481A9F"/>
    <w:rsid w:val="0049550D"/>
    <w:rsid w:val="004A08EB"/>
    <w:rsid w:val="004A368E"/>
    <w:rsid w:val="004A7DEB"/>
    <w:rsid w:val="004B61A1"/>
    <w:rsid w:val="004B65D7"/>
    <w:rsid w:val="004B6ECB"/>
    <w:rsid w:val="004C2534"/>
    <w:rsid w:val="004C4A04"/>
    <w:rsid w:val="004C5C60"/>
    <w:rsid w:val="004D0189"/>
    <w:rsid w:val="004D765A"/>
    <w:rsid w:val="004F09D5"/>
    <w:rsid w:val="004F19E0"/>
    <w:rsid w:val="004F36B8"/>
    <w:rsid w:val="00500B8F"/>
    <w:rsid w:val="005126C8"/>
    <w:rsid w:val="005307E5"/>
    <w:rsid w:val="00530FC2"/>
    <w:rsid w:val="00535FBE"/>
    <w:rsid w:val="00536C48"/>
    <w:rsid w:val="00542D63"/>
    <w:rsid w:val="00543EB2"/>
    <w:rsid w:val="00545658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53A3"/>
    <w:rsid w:val="00585964"/>
    <w:rsid w:val="00592A43"/>
    <w:rsid w:val="005A1C66"/>
    <w:rsid w:val="005A5B11"/>
    <w:rsid w:val="005B28BB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29E0"/>
    <w:rsid w:val="00615558"/>
    <w:rsid w:val="006176AB"/>
    <w:rsid w:val="00624520"/>
    <w:rsid w:val="006346D1"/>
    <w:rsid w:val="006521D5"/>
    <w:rsid w:val="0065225E"/>
    <w:rsid w:val="00660E81"/>
    <w:rsid w:val="00674E4E"/>
    <w:rsid w:val="00676329"/>
    <w:rsid w:val="00686F6E"/>
    <w:rsid w:val="006A612D"/>
    <w:rsid w:val="006B0A99"/>
    <w:rsid w:val="006C14B3"/>
    <w:rsid w:val="006D101F"/>
    <w:rsid w:val="006D48A0"/>
    <w:rsid w:val="006D675B"/>
    <w:rsid w:val="006F04CD"/>
    <w:rsid w:val="006F0528"/>
    <w:rsid w:val="006F498A"/>
    <w:rsid w:val="006F65CF"/>
    <w:rsid w:val="006F74AC"/>
    <w:rsid w:val="00702F75"/>
    <w:rsid w:val="00704EB6"/>
    <w:rsid w:val="00705314"/>
    <w:rsid w:val="00705769"/>
    <w:rsid w:val="0070595D"/>
    <w:rsid w:val="00712009"/>
    <w:rsid w:val="0071473D"/>
    <w:rsid w:val="00720075"/>
    <w:rsid w:val="00731F9E"/>
    <w:rsid w:val="007335D7"/>
    <w:rsid w:val="00751CB9"/>
    <w:rsid w:val="00761435"/>
    <w:rsid w:val="00767661"/>
    <w:rsid w:val="00775890"/>
    <w:rsid w:val="00787B49"/>
    <w:rsid w:val="007905A0"/>
    <w:rsid w:val="00794978"/>
    <w:rsid w:val="007A09A2"/>
    <w:rsid w:val="007A500E"/>
    <w:rsid w:val="007B0851"/>
    <w:rsid w:val="007B775A"/>
    <w:rsid w:val="007C0DAF"/>
    <w:rsid w:val="007C278A"/>
    <w:rsid w:val="007D3054"/>
    <w:rsid w:val="007D3062"/>
    <w:rsid w:val="007D565B"/>
    <w:rsid w:val="007D65B7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401CF"/>
    <w:rsid w:val="00846F46"/>
    <w:rsid w:val="00850A6F"/>
    <w:rsid w:val="00865EB8"/>
    <w:rsid w:val="0086785E"/>
    <w:rsid w:val="00870962"/>
    <w:rsid w:val="00870AD9"/>
    <w:rsid w:val="00871F9B"/>
    <w:rsid w:val="008757A3"/>
    <w:rsid w:val="00880B78"/>
    <w:rsid w:val="00886869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C7B56"/>
    <w:rsid w:val="008D282D"/>
    <w:rsid w:val="008D3FE7"/>
    <w:rsid w:val="008E09BE"/>
    <w:rsid w:val="008E54B9"/>
    <w:rsid w:val="008F206F"/>
    <w:rsid w:val="00902B40"/>
    <w:rsid w:val="0090441B"/>
    <w:rsid w:val="00904836"/>
    <w:rsid w:val="00906ED9"/>
    <w:rsid w:val="00911FCF"/>
    <w:rsid w:val="00920CA8"/>
    <w:rsid w:val="00926CB1"/>
    <w:rsid w:val="0093231F"/>
    <w:rsid w:val="00943D8A"/>
    <w:rsid w:val="00945225"/>
    <w:rsid w:val="009523F3"/>
    <w:rsid w:val="0096070C"/>
    <w:rsid w:val="00962D76"/>
    <w:rsid w:val="00970B1F"/>
    <w:rsid w:val="00985170"/>
    <w:rsid w:val="009A1785"/>
    <w:rsid w:val="009A3463"/>
    <w:rsid w:val="009A6DA0"/>
    <w:rsid w:val="009C1DAB"/>
    <w:rsid w:val="009C2444"/>
    <w:rsid w:val="009C7ED4"/>
    <w:rsid w:val="009D0B72"/>
    <w:rsid w:val="009D3168"/>
    <w:rsid w:val="009D5A0B"/>
    <w:rsid w:val="009D7B51"/>
    <w:rsid w:val="009E167D"/>
    <w:rsid w:val="009E6C81"/>
    <w:rsid w:val="009F52E0"/>
    <w:rsid w:val="00A01A86"/>
    <w:rsid w:val="00A1039C"/>
    <w:rsid w:val="00A124D9"/>
    <w:rsid w:val="00A14465"/>
    <w:rsid w:val="00A14571"/>
    <w:rsid w:val="00A15094"/>
    <w:rsid w:val="00A23B94"/>
    <w:rsid w:val="00A31444"/>
    <w:rsid w:val="00A343CB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EBF"/>
    <w:rsid w:val="00A64B30"/>
    <w:rsid w:val="00A66F4E"/>
    <w:rsid w:val="00A7112E"/>
    <w:rsid w:val="00A71B33"/>
    <w:rsid w:val="00A722F1"/>
    <w:rsid w:val="00A73B5C"/>
    <w:rsid w:val="00A75B75"/>
    <w:rsid w:val="00A75D39"/>
    <w:rsid w:val="00A838BE"/>
    <w:rsid w:val="00AA10EA"/>
    <w:rsid w:val="00AB46E5"/>
    <w:rsid w:val="00AD036A"/>
    <w:rsid w:val="00AD074C"/>
    <w:rsid w:val="00AD7A15"/>
    <w:rsid w:val="00AE0177"/>
    <w:rsid w:val="00AF764B"/>
    <w:rsid w:val="00AF7C47"/>
    <w:rsid w:val="00B161DB"/>
    <w:rsid w:val="00B2112C"/>
    <w:rsid w:val="00B22E01"/>
    <w:rsid w:val="00B3426A"/>
    <w:rsid w:val="00B34F57"/>
    <w:rsid w:val="00B379DB"/>
    <w:rsid w:val="00B47A8C"/>
    <w:rsid w:val="00B523CC"/>
    <w:rsid w:val="00B56C9C"/>
    <w:rsid w:val="00B60232"/>
    <w:rsid w:val="00B60752"/>
    <w:rsid w:val="00B63F5C"/>
    <w:rsid w:val="00B66A1F"/>
    <w:rsid w:val="00B66E11"/>
    <w:rsid w:val="00B7213D"/>
    <w:rsid w:val="00B8578B"/>
    <w:rsid w:val="00B87219"/>
    <w:rsid w:val="00B90FF9"/>
    <w:rsid w:val="00B923F6"/>
    <w:rsid w:val="00B93011"/>
    <w:rsid w:val="00BA4280"/>
    <w:rsid w:val="00BA480F"/>
    <w:rsid w:val="00BC6965"/>
    <w:rsid w:val="00BC75F9"/>
    <w:rsid w:val="00BE1D81"/>
    <w:rsid w:val="00BF06D0"/>
    <w:rsid w:val="00BF43AE"/>
    <w:rsid w:val="00BF4806"/>
    <w:rsid w:val="00C0116C"/>
    <w:rsid w:val="00C056E8"/>
    <w:rsid w:val="00C07A5D"/>
    <w:rsid w:val="00C11DD6"/>
    <w:rsid w:val="00C12486"/>
    <w:rsid w:val="00C30651"/>
    <w:rsid w:val="00C3269F"/>
    <w:rsid w:val="00C3644D"/>
    <w:rsid w:val="00C3673B"/>
    <w:rsid w:val="00C37611"/>
    <w:rsid w:val="00C4371D"/>
    <w:rsid w:val="00C47FEF"/>
    <w:rsid w:val="00C849C4"/>
    <w:rsid w:val="00C85822"/>
    <w:rsid w:val="00C86BCF"/>
    <w:rsid w:val="00C92EB5"/>
    <w:rsid w:val="00C97082"/>
    <w:rsid w:val="00CA1860"/>
    <w:rsid w:val="00CA6907"/>
    <w:rsid w:val="00CE0ACC"/>
    <w:rsid w:val="00CE14E5"/>
    <w:rsid w:val="00CF063D"/>
    <w:rsid w:val="00CF6C65"/>
    <w:rsid w:val="00D007F4"/>
    <w:rsid w:val="00D1233A"/>
    <w:rsid w:val="00D22C64"/>
    <w:rsid w:val="00D234F8"/>
    <w:rsid w:val="00D274F0"/>
    <w:rsid w:val="00D30BCB"/>
    <w:rsid w:val="00D400B8"/>
    <w:rsid w:val="00D41644"/>
    <w:rsid w:val="00D41D9C"/>
    <w:rsid w:val="00D46003"/>
    <w:rsid w:val="00D460D0"/>
    <w:rsid w:val="00D5260F"/>
    <w:rsid w:val="00D61D78"/>
    <w:rsid w:val="00D703C1"/>
    <w:rsid w:val="00D87170"/>
    <w:rsid w:val="00D914C1"/>
    <w:rsid w:val="00D919D6"/>
    <w:rsid w:val="00DA6EF2"/>
    <w:rsid w:val="00DB1E6F"/>
    <w:rsid w:val="00DB2153"/>
    <w:rsid w:val="00DB44B0"/>
    <w:rsid w:val="00DC2828"/>
    <w:rsid w:val="00DD06B4"/>
    <w:rsid w:val="00DD14EC"/>
    <w:rsid w:val="00DD43F5"/>
    <w:rsid w:val="00DD4CBD"/>
    <w:rsid w:val="00DE1F56"/>
    <w:rsid w:val="00DE30DC"/>
    <w:rsid w:val="00DE3566"/>
    <w:rsid w:val="00DE5DFD"/>
    <w:rsid w:val="00DF13C6"/>
    <w:rsid w:val="00DF5F4C"/>
    <w:rsid w:val="00E05CC9"/>
    <w:rsid w:val="00E07C45"/>
    <w:rsid w:val="00E10BA6"/>
    <w:rsid w:val="00E133ED"/>
    <w:rsid w:val="00E26746"/>
    <w:rsid w:val="00E33548"/>
    <w:rsid w:val="00E35291"/>
    <w:rsid w:val="00E477FD"/>
    <w:rsid w:val="00E47BAF"/>
    <w:rsid w:val="00E5198D"/>
    <w:rsid w:val="00E55F39"/>
    <w:rsid w:val="00E603B6"/>
    <w:rsid w:val="00E663C1"/>
    <w:rsid w:val="00E71647"/>
    <w:rsid w:val="00E71D94"/>
    <w:rsid w:val="00E83CB8"/>
    <w:rsid w:val="00E8572C"/>
    <w:rsid w:val="00E86B45"/>
    <w:rsid w:val="00E8762C"/>
    <w:rsid w:val="00E90E41"/>
    <w:rsid w:val="00EC071E"/>
    <w:rsid w:val="00EC08B1"/>
    <w:rsid w:val="00ED1179"/>
    <w:rsid w:val="00ED3900"/>
    <w:rsid w:val="00EF374F"/>
    <w:rsid w:val="00EF3E96"/>
    <w:rsid w:val="00EF5EF9"/>
    <w:rsid w:val="00EF7FAD"/>
    <w:rsid w:val="00F020B9"/>
    <w:rsid w:val="00F03F50"/>
    <w:rsid w:val="00F055C4"/>
    <w:rsid w:val="00F15B9D"/>
    <w:rsid w:val="00F167EF"/>
    <w:rsid w:val="00F27D00"/>
    <w:rsid w:val="00F356AE"/>
    <w:rsid w:val="00F3726F"/>
    <w:rsid w:val="00F44002"/>
    <w:rsid w:val="00F56151"/>
    <w:rsid w:val="00F737BA"/>
    <w:rsid w:val="00F77DF5"/>
    <w:rsid w:val="00F8186E"/>
    <w:rsid w:val="00F822DD"/>
    <w:rsid w:val="00F85B96"/>
    <w:rsid w:val="00F93AE1"/>
    <w:rsid w:val="00F973E7"/>
    <w:rsid w:val="00FA49E8"/>
    <w:rsid w:val="00FB17C5"/>
    <w:rsid w:val="00FB262B"/>
    <w:rsid w:val="00FC0D02"/>
    <w:rsid w:val="00FC6BC9"/>
    <w:rsid w:val="00FC7E1A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30A4C95-5F43-4919-8F15-A3712201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5F903-777A-4493-96F1-5EABB12D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</cp:lastModifiedBy>
  <cp:revision>3</cp:revision>
  <cp:lastPrinted>2020-02-26T23:07:00Z</cp:lastPrinted>
  <dcterms:created xsi:type="dcterms:W3CDTF">2022-04-15T06:31:00Z</dcterms:created>
  <dcterms:modified xsi:type="dcterms:W3CDTF">2022-04-15T06:32:00Z</dcterms:modified>
</cp:coreProperties>
</file>