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38F6" w:rsidRPr="001F0BC2" w:rsidRDefault="00AB220C" w:rsidP="001F0BC2">
      <w:pPr>
        <w:rPr>
          <w:noProof/>
          <w:lang w:val="en-US" w:eastAsia="en-US"/>
        </w:rPr>
      </w:pPr>
      <w:r>
        <w:rPr>
          <w:noProof/>
          <w:lang w:val="en-US" w:eastAsia="en-US"/>
        </w:rPr>
        <w:drawing>
          <wp:inline distT="0" distB="0" distL="0" distR="0">
            <wp:extent cx="5939155" cy="14154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l="12633" t="32945" r="12141" b="40944"/>
                    <a:stretch>
                      <a:fillRect/>
                    </a:stretch>
                  </pic:blipFill>
                  <pic:spPr bwMode="auto">
                    <a:xfrm>
                      <a:off x="0" y="0"/>
                      <a:ext cx="5939155" cy="1415415"/>
                    </a:xfrm>
                    <a:prstGeom prst="rect">
                      <a:avLst/>
                    </a:prstGeom>
                    <a:noFill/>
                    <a:ln>
                      <a:noFill/>
                    </a:ln>
                  </pic:spPr>
                </pic:pic>
              </a:graphicData>
            </a:graphic>
          </wp:inline>
        </w:drawing>
      </w:r>
    </w:p>
    <w:p w:rsidR="005F279C" w:rsidRPr="005F279C" w:rsidRDefault="005F279C" w:rsidP="005F279C">
      <w:pPr>
        <w:suppressAutoHyphens/>
        <w:ind w:leftChars="-1" w:hangingChars="1" w:hanging="2"/>
        <w:jc w:val="center"/>
        <w:textDirection w:val="btLr"/>
        <w:textAlignment w:val="top"/>
        <w:outlineLvl w:val="0"/>
        <w:rPr>
          <w:rFonts w:ascii="Times New Roman" w:eastAsia="Times New Roman" w:hAnsi="Times New Roman"/>
          <w:position w:val="-1"/>
          <w:sz w:val="24"/>
          <w:szCs w:val="24"/>
        </w:rPr>
      </w:pPr>
      <w:r w:rsidRPr="005F279C">
        <w:rPr>
          <w:rFonts w:ascii="Times New Roman" w:eastAsia="Times New Roman" w:hAnsi="Times New Roman"/>
          <w:position w:val="-1"/>
          <w:sz w:val="24"/>
          <w:szCs w:val="24"/>
        </w:rPr>
        <w:t>Chapter 1</w:t>
      </w:r>
      <w:r w:rsidR="002F7CC8">
        <w:rPr>
          <w:rFonts w:ascii="Times New Roman" w:eastAsia="Times New Roman" w:hAnsi="Times New Roman"/>
          <w:position w:val="-1"/>
          <w:sz w:val="24"/>
          <w:szCs w:val="24"/>
        </w:rPr>
        <w:t>3:1-18</w:t>
      </w:r>
    </w:p>
    <w:p w:rsidR="00E07C45" w:rsidRPr="005F279C" w:rsidRDefault="005F279C" w:rsidP="004C4A04">
      <w:pPr>
        <w:suppressAutoHyphens/>
        <w:ind w:leftChars="-1" w:hangingChars="1" w:hanging="2"/>
        <w:jc w:val="center"/>
        <w:textDirection w:val="btLr"/>
        <w:textAlignment w:val="top"/>
        <w:outlineLvl w:val="0"/>
        <w:rPr>
          <w:rFonts w:ascii="Times New Roman" w:eastAsia="Times New Roman" w:hAnsi="Times New Roman"/>
          <w:position w:val="-1"/>
          <w:sz w:val="24"/>
          <w:szCs w:val="24"/>
        </w:rPr>
      </w:pPr>
      <w:r w:rsidRPr="005F279C">
        <w:rPr>
          <w:rFonts w:ascii="Times New Roman" w:eastAsia="Times New Roman" w:hAnsi="Times New Roman"/>
          <w:position w:val="-1"/>
          <w:sz w:val="24"/>
          <w:szCs w:val="24"/>
        </w:rPr>
        <w:t xml:space="preserve">Bible Class: </w:t>
      </w:r>
      <w:r w:rsidR="00962D76">
        <w:rPr>
          <w:rFonts w:ascii="Times New Roman" w:eastAsia="Times New Roman" w:hAnsi="Times New Roman"/>
          <w:position w:val="-1"/>
          <w:sz w:val="24"/>
          <w:szCs w:val="24"/>
        </w:rPr>
        <w:t xml:space="preserve">February </w:t>
      </w:r>
      <w:r w:rsidR="002F7CC8">
        <w:rPr>
          <w:rFonts w:ascii="Times New Roman" w:eastAsia="Times New Roman" w:hAnsi="Times New Roman"/>
          <w:position w:val="-1"/>
          <w:sz w:val="24"/>
          <w:szCs w:val="24"/>
        </w:rPr>
        <w:t>8</w:t>
      </w:r>
      <w:r w:rsidRPr="005F279C">
        <w:rPr>
          <w:rFonts w:ascii="Times New Roman" w:eastAsia="Times New Roman" w:hAnsi="Times New Roman"/>
          <w:position w:val="-1"/>
          <w:sz w:val="24"/>
          <w:szCs w:val="24"/>
        </w:rPr>
        <w:t>, 2021</w:t>
      </w:r>
    </w:p>
    <w:p w:rsidR="005F279C" w:rsidRDefault="005F279C" w:rsidP="00554F79">
      <w:pPr>
        <w:suppressAutoHyphens/>
        <w:spacing w:after="0" w:line="240" w:lineRule="auto"/>
        <w:ind w:leftChars="-1" w:hangingChars="1" w:hanging="2"/>
        <w:textDirection w:val="btLr"/>
        <w:textAlignment w:val="top"/>
        <w:outlineLvl w:val="0"/>
        <w:rPr>
          <w:rFonts w:ascii="Times New Roman" w:eastAsia="Times New Roman" w:hAnsi="Times New Roman"/>
          <w:b/>
          <w:i/>
          <w:position w:val="-1"/>
          <w:sz w:val="24"/>
          <w:szCs w:val="24"/>
        </w:rPr>
      </w:pPr>
      <w:r w:rsidRPr="005F279C">
        <w:rPr>
          <w:rFonts w:ascii="Times New Roman" w:eastAsia="Times New Roman" w:hAnsi="Times New Roman"/>
          <w:b/>
          <w:i/>
          <w:position w:val="-1"/>
          <w:sz w:val="24"/>
          <w:szCs w:val="24"/>
        </w:rPr>
        <w:t xml:space="preserve">Point to Ponder: </w:t>
      </w:r>
      <w:r w:rsidR="002F7CC8" w:rsidRPr="002F7CC8">
        <w:rPr>
          <w:rFonts w:ascii="Times New Roman" w:eastAsia="Times New Roman" w:hAnsi="Times New Roman"/>
          <w:b/>
          <w:i/>
          <w:position w:val="-1"/>
          <w:sz w:val="24"/>
          <w:szCs w:val="24"/>
        </w:rPr>
        <w:t>Separation is featured in this chapter. It involved the separation of Abraham from Egypt and the separation of Abraham from Lot. The walk of faith will involve much separation. To walk the walk of faith successfully, we will have to separate from people and places and philosophies that would hinder our walk of faith. Separation is not popular, but it is most profitable. Genesis 13 can be divided into two major parts as follows:</w:t>
      </w:r>
      <w:r w:rsidR="00554F79">
        <w:rPr>
          <w:rFonts w:ascii="Times New Roman" w:eastAsia="Times New Roman" w:hAnsi="Times New Roman"/>
          <w:b/>
          <w:i/>
          <w:position w:val="-1"/>
          <w:sz w:val="24"/>
          <w:szCs w:val="24"/>
        </w:rPr>
        <w:t xml:space="preserve"> </w:t>
      </w:r>
      <w:r w:rsidR="002F7CC8" w:rsidRPr="002F7CC8">
        <w:rPr>
          <w:rFonts w:ascii="Times New Roman" w:eastAsia="Times New Roman" w:hAnsi="Times New Roman"/>
          <w:b/>
          <w:i/>
          <w:position w:val="-1"/>
          <w:sz w:val="24"/>
          <w:szCs w:val="24"/>
        </w:rPr>
        <w:t xml:space="preserve">The Separation from Egypt (Genesis 13:1-4) </w:t>
      </w:r>
      <w:r w:rsidR="002F7CC8">
        <w:rPr>
          <w:rFonts w:ascii="Times New Roman" w:eastAsia="Times New Roman" w:hAnsi="Times New Roman"/>
          <w:b/>
          <w:i/>
          <w:position w:val="-1"/>
          <w:sz w:val="24"/>
          <w:szCs w:val="24"/>
        </w:rPr>
        <w:t xml:space="preserve">&amp; </w:t>
      </w:r>
      <w:r w:rsidR="002F7CC8" w:rsidRPr="002F7CC8">
        <w:rPr>
          <w:rFonts w:ascii="Times New Roman" w:eastAsia="Times New Roman" w:hAnsi="Times New Roman"/>
          <w:b/>
          <w:i/>
          <w:position w:val="-1"/>
          <w:sz w:val="24"/>
          <w:szCs w:val="24"/>
        </w:rPr>
        <w:t xml:space="preserve">The Separation </w:t>
      </w:r>
      <w:r w:rsidR="002F7CC8">
        <w:rPr>
          <w:rFonts w:ascii="Times New Roman" w:eastAsia="Times New Roman" w:hAnsi="Times New Roman"/>
          <w:b/>
          <w:i/>
          <w:position w:val="-1"/>
          <w:sz w:val="24"/>
          <w:szCs w:val="24"/>
        </w:rPr>
        <w:t>f</w:t>
      </w:r>
      <w:r w:rsidR="002F7CC8" w:rsidRPr="002F7CC8">
        <w:rPr>
          <w:rFonts w:ascii="Times New Roman" w:eastAsia="Times New Roman" w:hAnsi="Times New Roman"/>
          <w:b/>
          <w:i/>
          <w:position w:val="-1"/>
          <w:sz w:val="24"/>
          <w:szCs w:val="24"/>
        </w:rPr>
        <w:t xml:space="preserve">rom Lot (Genesis 13:5-18) </w:t>
      </w:r>
    </w:p>
    <w:p w:rsidR="002F7CC8" w:rsidRDefault="002F7CC8" w:rsidP="002F7CC8">
      <w:pPr>
        <w:suppressAutoHyphens/>
        <w:spacing w:after="0" w:line="240" w:lineRule="auto"/>
        <w:ind w:leftChars="-1" w:hangingChars="1" w:hanging="2"/>
        <w:textDirection w:val="btLr"/>
        <w:textAlignment w:val="top"/>
        <w:outlineLvl w:val="0"/>
        <w:rPr>
          <w:rFonts w:ascii="Times New Roman" w:eastAsia="Times New Roman" w:hAnsi="Times New Roman"/>
          <w:b/>
          <w:i/>
          <w:position w:val="-1"/>
          <w:sz w:val="24"/>
          <w:szCs w:val="24"/>
        </w:rPr>
      </w:pPr>
    </w:p>
    <w:p w:rsidR="002F7CC8" w:rsidRPr="002F7CC8" w:rsidRDefault="002F7CC8" w:rsidP="002F7CC8">
      <w:pPr>
        <w:suppressAutoHyphens/>
        <w:spacing w:after="0" w:line="240" w:lineRule="auto"/>
        <w:ind w:leftChars="-1" w:hangingChars="1" w:hanging="2"/>
        <w:textDirection w:val="btLr"/>
        <w:textAlignment w:val="top"/>
        <w:outlineLvl w:val="0"/>
        <w:rPr>
          <w:rFonts w:ascii="Times New Roman" w:eastAsia="Times New Roman" w:hAnsi="Times New Roman"/>
          <w:b/>
          <w:i/>
          <w:position w:val="-1"/>
          <w:sz w:val="24"/>
          <w:szCs w:val="24"/>
        </w:rPr>
      </w:pPr>
    </w:p>
    <w:p w:rsidR="005F279C" w:rsidRPr="005F279C" w:rsidRDefault="005F279C" w:rsidP="005F279C">
      <w:pPr>
        <w:numPr>
          <w:ilvl w:val="0"/>
          <w:numId w:val="7"/>
        </w:numPr>
        <w:suppressAutoHyphens/>
        <w:textDirection w:val="btLr"/>
        <w:textAlignment w:val="top"/>
        <w:outlineLvl w:val="0"/>
        <w:rPr>
          <w:rFonts w:ascii="Times New Roman" w:eastAsia="Times New Roman" w:hAnsi="Times New Roman"/>
          <w:position w:val="-1"/>
          <w:sz w:val="24"/>
          <w:szCs w:val="24"/>
        </w:rPr>
      </w:pPr>
      <w:r w:rsidRPr="005F279C">
        <w:rPr>
          <w:rFonts w:ascii="Times New Roman" w:eastAsia="Times New Roman" w:hAnsi="Times New Roman"/>
          <w:position w:val="-1"/>
          <w:sz w:val="24"/>
          <w:szCs w:val="24"/>
        </w:rPr>
        <w:t>Briefly d</w:t>
      </w:r>
      <w:r w:rsidR="006C14B3">
        <w:rPr>
          <w:rFonts w:ascii="Times New Roman" w:eastAsia="Times New Roman" w:hAnsi="Times New Roman"/>
          <w:position w:val="-1"/>
          <w:sz w:val="24"/>
          <w:szCs w:val="24"/>
        </w:rPr>
        <w:t>i</w:t>
      </w:r>
      <w:r w:rsidRPr="005F279C">
        <w:rPr>
          <w:rFonts w:ascii="Times New Roman" w:eastAsia="Times New Roman" w:hAnsi="Times New Roman"/>
          <w:position w:val="-1"/>
          <w:sz w:val="24"/>
          <w:szCs w:val="24"/>
        </w:rPr>
        <w:t xml:space="preserve">scuss </w:t>
      </w:r>
      <w:r w:rsidR="002F7CC8">
        <w:rPr>
          <w:rFonts w:ascii="Times New Roman" w:eastAsia="Times New Roman" w:hAnsi="Times New Roman"/>
          <w:position w:val="-1"/>
          <w:sz w:val="24"/>
          <w:szCs w:val="24"/>
        </w:rPr>
        <w:t>the problems or issue that arose between Abram and Lot</w:t>
      </w:r>
      <w:r w:rsidR="002E568B">
        <w:rPr>
          <w:rFonts w:ascii="Times New Roman" w:eastAsia="Times New Roman" w:hAnsi="Times New Roman"/>
          <w:position w:val="-1"/>
          <w:sz w:val="24"/>
          <w:szCs w:val="24"/>
        </w:rPr>
        <w:t xml:space="preserve"> in verse 5-8</w:t>
      </w:r>
      <w:r w:rsidR="002F7CC8">
        <w:rPr>
          <w:rFonts w:ascii="Times New Roman" w:eastAsia="Times New Roman" w:hAnsi="Times New Roman"/>
          <w:position w:val="-1"/>
          <w:sz w:val="24"/>
          <w:szCs w:val="24"/>
        </w:rPr>
        <w:t xml:space="preserve">. </w:t>
      </w:r>
      <w:r w:rsidR="00AD036A">
        <w:rPr>
          <w:rFonts w:ascii="Times New Roman" w:eastAsia="Times New Roman" w:hAnsi="Times New Roman"/>
          <w:position w:val="-1"/>
          <w:sz w:val="24"/>
          <w:szCs w:val="24"/>
        </w:rPr>
        <w:t>(Sis</w:t>
      </w:r>
      <w:r w:rsidR="00660E81">
        <w:rPr>
          <w:rFonts w:ascii="Times New Roman" w:eastAsia="Times New Roman" w:hAnsi="Times New Roman"/>
          <w:position w:val="-1"/>
          <w:sz w:val="24"/>
          <w:szCs w:val="24"/>
        </w:rPr>
        <w:t>.</w:t>
      </w:r>
      <w:r w:rsidR="006C14B3">
        <w:rPr>
          <w:rFonts w:ascii="Times New Roman" w:eastAsia="Times New Roman" w:hAnsi="Times New Roman"/>
          <w:position w:val="-1"/>
          <w:sz w:val="24"/>
          <w:szCs w:val="24"/>
        </w:rPr>
        <w:t xml:space="preserve"> Charlotte Cannon</w:t>
      </w:r>
      <w:r w:rsidR="00660E81">
        <w:rPr>
          <w:rFonts w:ascii="Times New Roman" w:eastAsia="Times New Roman" w:hAnsi="Times New Roman"/>
          <w:position w:val="-1"/>
          <w:sz w:val="24"/>
          <w:szCs w:val="24"/>
        </w:rPr>
        <w:t>)</w:t>
      </w:r>
    </w:p>
    <w:p w:rsidR="005F279C" w:rsidRPr="005F279C" w:rsidRDefault="005F279C" w:rsidP="005F279C">
      <w:pPr>
        <w:suppressAutoHyphens/>
        <w:textDirection w:val="btLr"/>
        <w:textAlignment w:val="top"/>
        <w:outlineLvl w:val="0"/>
        <w:rPr>
          <w:rFonts w:ascii="Times New Roman" w:eastAsia="Times New Roman" w:hAnsi="Times New Roman"/>
          <w:position w:val="-1"/>
          <w:sz w:val="24"/>
          <w:szCs w:val="24"/>
        </w:rPr>
      </w:pPr>
    </w:p>
    <w:p w:rsidR="00096A26" w:rsidRDefault="002F7CC8" w:rsidP="00AD036A">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Briefly discuss the solution that Abram came up with in order to solve the conflict</w:t>
      </w:r>
      <w:r w:rsidR="002E568B">
        <w:rPr>
          <w:rFonts w:ascii="Times New Roman" w:eastAsia="Times New Roman" w:hAnsi="Times New Roman"/>
          <w:position w:val="-1"/>
          <w:sz w:val="24"/>
          <w:szCs w:val="24"/>
        </w:rPr>
        <w:t xml:space="preserve"> in verse </w:t>
      </w:r>
      <w:r w:rsidR="00380F80">
        <w:rPr>
          <w:rFonts w:ascii="Times New Roman" w:eastAsia="Times New Roman" w:hAnsi="Times New Roman"/>
          <w:position w:val="-1"/>
          <w:sz w:val="24"/>
          <w:szCs w:val="24"/>
        </w:rPr>
        <w:t>9-12</w:t>
      </w:r>
      <w:r w:rsidR="00AD036A">
        <w:rPr>
          <w:rFonts w:ascii="Times New Roman" w:eastAsia="Times New Roman" w:hAnsi="Times New Roman"/>
          <w:position w:val="-1"/>
          <w:sz w:val="24"/>
          <w:szCs w:val="24"/>
        </w:rPr>
        <w:t xml:space="preserve"> (Sis</w:t>
      </w:r>
      <w:r w:rsidR="006C14B3">
        <w:rPr>
          <w:rFonts w:ascii="Times New Roman" w:eastAsia="Times New Roman" w:hAnsi="Times New Roman"/>
          <w:position w:val="-1"/>
          <w:sz w:val="24"/>
          <w:szCs w:val="24"/>
        </w:rPr>
        <w:t>. Idetra Berry</w:t>
      </w:r>
      <w:r w:rsidR="00660E81">
        <w:rPr>
          <w:rFonts w:ascii="Times New Roman" w:eastAsia="Times New Roman" w:hAnsi="Times New Roman"/>
          <w:position w:val="-1"/>
          <w:sz w:val="24"/>
          <w:szCs w:val="24"/>
        </w:rPr>
        <w:t>)</w:t>
      </w:r>
    </w:p>
    <w:p w:rsidR="00536C48" w:rsidRDefault="00536C48" w:rsidP="00536C48">
      <w:pPr>
        <w:pStyle w:val="ListParagraph"/>
        <w:rPr>
          <w:rFonts w:ascii="Times New Roman" w:eastAsia="Times New Roman" w:hAnsi="Times New Roman"/>
          <w:position w:val="-1"/>
          <w:sz w:val="24"/>
          <w:szCs w:val="24"/>
        </w:rPr>
      </w:pPr>
    </w:p>
    <w:p w:rsidR="00536C48" w:rsidRDefault="00C30651" w:rsidP="00326868">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Briefly discuss the selfishness of Lot in verse 10 and 11</w:t>
      </w:r>
      <w:r w:rsidR="00326868">
        <w:rPr>
          <w:rFonts w:ascii="Times New Roman" w:eastAsia="Times New Roman" w:hAnsi="Times New Roman"/>
          <w:position w:val="-1"/>
          <w:sz w:val="24"/>
          <w:szCs w:val="24"/>
        </w:rPr>
        <w:t>.</w:t>
      </w:r>
      <w:r w:rsidR="004C4A04">
        <w:rPr>
          <w:rFonts w:ascii="Times New Roman" w:eastAsia="Times New Roman" w:hAnsi="Times New Roman"/>
          <w:position w:val="-1"/>
          <w:sz w:val="24"/>
          <w:szCs w:val="24"/>
        </w:rPr>
        <w:t xml:space="preserve"> What does it say about the character of Abram when he allows Lot to choose first? </w:t>
      </w:r>
      <w:r w:rsidR="00660E81">
        <w:rPr>
          <w:rFonts w:ascii="Times New Roman" w:eastAsia="Times New Roman" w:hAnsi="Times New Roman"/>
          <w:position w:val="-1"/>
          <w:sz w:val="24"/>
          <w:szCs w:val="24"/>
        </w:rPr>
        <w:t>(Sis. Johnnie Gregory</w:t>
      </w:r>
      <w:r w:rsidR="00962D76">
        <w:rPr>
          <w:rFonts w:ascii="Times New Roman" w:eastAsia="Times New Roman" w:hAnsi="Times New Roman"/>
          <w:position w:val="-1"/>
          <w:sz w:val="24"/>
          <w:szCs w:val="24"/>
        </w:rPr>
        <w:t>)</w:t>
      </w:r>
    </w:p>
    <w:p w:rsidR="004C4A04" w:rsidRDefault="004C4A04" w:rsidP="004C4A04">
      <w:pPr>
        <w:pStyle w:val="ListParagraph"/>
        <w:rPr>
          <w:rFonts w:ascii="Times New Roman" w:eastAsia="Times New Roman" w:hAnsi="Times New Roman"/>
          <w:position w:val="-1"/>
          <w:sz w:val="24"/>
          <w:szCs w:val="24"/>
        </w:rPr>
      </w:pPr>
    </w:p>
    <w:p w:rsidR="004C4A04" w:rsidRDefault="004C4A04" w:rsidP="00326868">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Briefly discuss why many of our decisions are based on how things look</w:t>
      </w:r>
      <w:r w:rsidR="00380F80">
        <w:rPr>
          <w:rFonts w:ascii="Times New Roman" w:eastAsia="Times New Roman" w:hAnsi="Times New Roman"/>
          <w:position w:val="-1"/>
          <w:sz w:val="24"/>
          <w:szCs w:val="24"/>
        </w:rPr>
        <w:t>. (Sis. Monica Tobias</w:t>
      </w:r>
      <w:r w:rsidR="00E10BA6">
        <w:rPr>
          <w:rFonts w:ascii="Times New Roman" w:eastAsia="Times New Roman" w:hAnsi="Times New Roman"/>
          <w:position w:val="-1"/>
          <w:sz w:val="24"/>
          <w:szCs w:val="24"/>
        </w:rPr>
        <w:t>)</w:t>
      </w:r>
    </w:p>
    <w:p w:rsidR="00C30651" w:rsidRDefault="00C30651" w:rsidP="00C30651">
      <w:pPr>
        <w:pStyle w:val="ListParagraph"/>
        <w:rPr>
          <w:rFonts w:ascii="Times New Roman" w:eastAsia="Times New Roman" w:hAnsi="Times New Roman"/>
          <w:position w:val="-1"/>
          <w:sz w:val="24"/>
          <w:szCs w:val="24"/>
        </w:rPr>
      </w:pPr>
    </w:p>
    <w:p w:rsidR="00C30651" w:rsidRPr="004C4A04" w:rsidRDefault="00C30651" w:rsidP="004C4A04">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 xml:space="preserve">How does </w:t>
      </w:r>
      <w:r w:rsidRPr="00C30651">
        <w:rPr>
          <w:rFonts w:ascii="Times New Roman" w:eastAsia="Times New Roman" w:hAnsi="Times New Roman"/>
          <w:position w:val="-1"/>
          <w:sz w:val="24"/>
          <w:szCs w:val="24"/>
        </w:rPr>
        <w:t>2</w:t>
      </w:r>
      <w:r w:rsidRPr="00C30651">
        <w:rPr>
          <w:rFonts w:ascii="Times New Roman" w:eastAsia="Times New Roman" w:hAnsi="Times New Roman"/>
          <w:position w:val="-1"/>
          <w:sz w:val="24"/>
          <w:szCs w:val="24"/>
          <w:vertAlign w:val="superscript"/>
        </w:rPr>
        <w:t>nd</w:t>
      </w:r>
      <w:r w:rsidRPr="00C30651">
        <w:rPr>
          <w:rFonts w:ascii="Times New Roman" w:eastAsia="Times New Roman" w:hAnsi="Times New Roman"/>
          <w:position w:val="-1"/>
          <w:sz w:val="24"/>
          <w:szCs w:val="24"/>
        </w:rPr>
        <w:t xml:space="preserve"> Cor</w:t>
      </w:r>
      <w:r>
        <w:rPr>
          <w:rFonts w:ascii="Times New Roman" w:eastAsia="Times New Roman" w:hAnsi="Times New Roman"/>
          <w:position w:val="-1"/>
          <w:sz w:val="24"/>
          <w:szCs w:val="24"/>
        </w:rPr>
        <w:t>inthians</w:t>
      </w:r>
      <w:r w:rsidRPr="00C30651">
        <w:rPr>
          <w:rFonts w:ascii="Times New Roman" w:eastAsia="Times New Roman" w:hAnsi="Times New Roman"/>
          <w:position w:val="-1"/>
          <w:sz w:val="24"/>
          <w:szCs w:val="24"/>
        </w:rPr>
        <w:t xml:space="preserve"> 6:14</w:t>
      </w:r>
      <w:r>
        <w:rPr>
          <w:rFonts w:ascii="Times New Roman" w:eastAsia="Times New Roman" w:hAnsi="Times New Roman"/>
          <w:position w:val="-1"/>
          <w:sz w:val="24"/>
          <w:szCs w:val="24"/>
        </w:rPr>
        <w:t xml:space="preserve">, relate to the relationship </w:t>
      </w:r>
      <w:r w:rsidR="004C4A04">
        <w:rPr>
          <w:rFonts w:ascii="Times New Roman" w:eastAsia="Times New Roman" w:hAnsi="Times New Roman"/>
          <w:position w:val="-1"/>
          <w:sz w:val="24"/>
          <w:szCs w:val="24"/>
        </w:rPr>
        <w:t xml:space="preserve">of Abram </w:t>
      </w:r>
      <w:r>
        <w:rPr>
          <w:rFonts w:ascii="Times New Roman" w:eastAsia="Times New Roman" w:hAnsi="Times New Roman"/>
          <w:position w:val="-1"/>
          <w:sz w:val="24"/>
          <w:szCs w:val="24"/>
        </w:rPr>
        <w:t>and Lot</w:t>
      </w:r>
      <w:r w:rsidR="006C14B3">
        <w:rPr>
          <w:rFonts w:ascii="Times New Roman" w:eastAsia="Times New Roman" w:hAnsi="Times New Roman"/>
          <w:position w:val="-1"/>
          <w:sz w:val="24"/>
          <w:szCs w:val="24"/>
        </w:rPr>
        <w:t xml:space="preserve">? (Sis. Ellen Crawford) </w:t>
      </w:r>
    </w:p>
    <w:p w:rsidR="00326868" w:rsidRDefault="00326868" w:rsidP="00326868">
      <w:pPr>
        <w:pStyle w:val="ListParagraph"/>
        <w:rPr>
          <w:rFonts w:ascii="Times New Roman" w:eastAsia="Times New Roman" w:hAnsi="Times New Roman"/>
          <w:position w:val="-1"/>
          <w:sz w:val="24"/>
          <w:szCs w:val="24"/>
        </w:rPr>
      </w:pPr>
    </w:p>
    <w:p w:rsidR="002E4BE7" w:rsidRPr="006C14B3" w:rsidRDefault="00C30651" w:rsidP="00C30651">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Do you believe Abram’s attachment to Lot was prohibiting Abram from being blessed?</w:t>
      </w:r>
      <w:r w:rsidR="00962D76">
        <w:rPr>
          <w:rFonts w:ascii="Times New Roman" w:eastAsia="Times New Roman" w:hAnsi="Times New Roman"/>
          <w:position w:val="-1"/>
          <w:sz w:val="24"/>
          <w:szCs w:val="24"/>
        </w:rPr>
        <w:t xml:space="preserve"> (</w:t>
      </w:r>
      <w:r w:rsidR="006C14B3">
        <w:rPr>
          <w:rFonts w:ascii="Times New Roman" w:eastAsia="Times New Roman" w:hAnsi="Times New Roman"/>
          <w:position w:val="-1"/>
          <w:sz w:val="24"/>
          <w:szCs w:val="24"/>
        </w:rPr>
        <w:t>Bro. Jared Spiva)</w:t>
      </w:r>
    </w:p>
    <w:p w:rsidR="002E4BE7" w:rsidRDefault="002E4BE7" w:rsidP="002E4BE7">
      <w:pPr>
        <w:pStyle w:val="ListParagraph"/>
        <w:rPr>
          <w:rFonts w:ascii="Times New Roman" w:eastAsia="Times New Roman" w:hAnsi="Times New Roman"/>
          <w:position w:val="-1"/>
          <w:sz w:val="24"/>
          <w:szCs w:val="24"/>
        </w:rPr>
      </w:pPr>
    </w:p>
    <w:p w:rsidR="004C4A04" w:rsidRDefault="004C4A04" w:rsidP="004C4A04">
      <w:pPr>
        <w:suppressAutoHyphens/>
        <w:textDirection w:val="btLr"/>
        <w:textAlignment w:val="top"/>
        <w:outlineLvl w:val="0"/>
        <w:rPr>
          <w:rFonts w:ascii="Times New Roman" w:eastAsia="Times New Roman" w:hAnsi="Times New Roman"/>
          <w:position w:val="-1"/>
          <w:sz w:val="24"/>
          <w:szCs w:val="24"/>
        </w:rPr>
      </w:pPr>
    </w:p>
    <w:p w:rsidR="004C4A04" w:rsidRPr="004C4A04" w:rsidRDefault="004C4A04" w:rsidP="004C4A04">
      <w:pPr>
        <w:tabs>
          <w:tab w:val="left" w:pos="2120"/>
        </w:tabs>
        <w:rPr>
          <w:rFonts w:ascii="Times New Roman" w:eastAsia="Times New Roman" w:hAnsi="Times New Roman"/>
          <w:sz w:val="24"/>
          <w:szCs w:val="24"/>
        </w:rPr>
      </w:pPr>
    </w:p>
    <w:sectPr w:rsidR="004C4A04" w:rsidRPr="004C4A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45A65" w:rsidRDefault="00245A65">
      <w:pPr>
        <w:spacing w:after="0" w:line="240" w:lineRule="auto"/>
      </w:pPr>
      <w:r>
        <w:separator/>
      </w:r>
    </w:p>
  </w:endnote>
  <w:endnote w:type="continuationSeparator" w:id="0">
    <w:p w:rsidR="00245A65" w:rsidRDefault="00245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45A65" w:rsidRDefault="00245A65">
      <w:pPr>
        <w:spacing w:after="0" w:line="240" w:lineRule="auto"/>
      </w:pPr>
      <w:r>
        <w:separator/>
      </w:r>
    </w:p>
  </w:footnote>
  <w:footnote w:type="continuationSeparator" w:id="0">
    <w:p w:rsidR="00245A65" w:rsidRDefault="00245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0F02E9"/>
    <w:multiLevelType w:val="hybridMultilevel"/>
    <w:tmpl w:val="0430FC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E83501"/>
    <w:multiLevelType w:val="hybridMultilevel"/>
    <w:tmpl w:val="0882C9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313089"/>
    <w:multiLevelType w:val="multilevel"/>
    <w:tmpl w:val="1FF41C80"/>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B3B444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6103EF6"/>
    <w:multiLevelType w:val="hybridMultilevel"/>
    <w:tmpl w:val="604EFD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F03E8E"/>
    <w:multiLevelType w:val="hybridMultilevel"/>
    <w:tmpl w:val="287203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8"/>
  <w:embedSystemFonts/>
  <w:proofState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CE"/>
    <w:rsid w:val="00000DE3"/>
    <w:rsid w:val="0000356F"/>
    <w:rsid w:val="00026E6E"/>
    <w:rsid w:val="000665D3"/>
    <w:rsid w:val="0007667D"/>
    <w:rsid w:val="000847C8"/>
    <w:rsid w:val="00096A26"/>
    <w:rsid w:val="000E07B4"/>
    <w:rsid w:val="001038F6"/>
    <w:rsid w:val="001121A1"/>
    <w:rsid w:val="00126C53"/>
    <w:rsid w:val="00164D29"/>
    <w:rsid w:val="0016616B"/>
    <w:rsid w:val="00170C56"/>
    <w:rsid w:val="00183F21"/>
    <w:rsid w:val="00187D0D"/>
    <w:rsid w:val="001A3C1C"/>
    <w:rsid w:val="001E4775"/>
    <w:rsid w:val="001F0BC2"/>
    <w:rsid w:val="00204184"/>
    <w:rsid w:val="00245A65"/>
    <w:rsid w:val="002645CC"/>
    <w:rsid w:val="002B1FCE"/>
    <w:rsid w:val="002D7275"/>
    <w:rsid w:val="002E4BE7"/>
    <w:rsid w:val="002E568B"/>
    <w:rsid w:val="002F7CC8"/>
    <w:rsid w:val="00326868"/>
    <w:rsid w:val="00326983"/>
    <w:rsid w:val="00336CC7"/>
    <w:rsid w:val="003723CC"/>
    <w:rsid w:val="00380F80"/>
    <w:rsid w:val="00392D83"/>
    <w:rsid w:val="004212A7"/>
    <w:rsid w:val="00434C9D"/>
    <w:rsid w:val="004606BC"/>
    <w:rsid w:val="004A7DEB"/>
    <w:rsid w:val="004C4A04"/>
    <w:rsid w:val="004F09D5"/>
    <w:rsid w:val="00536C48"/>
    <w:rsid w:val="00543EB2"/>
    <w:rsid w:val="00554F79"/>
    <w:rsid w:val="005853A3"/>
    <w:rsid w:val="005F279C"/>
    <w:rsid w:val="00615558"/>
    <w:rsid w:val="006176AB"/>
    <w:rsid w:val="00660E81"/>
    <w:rsid w:val="00674E4E"/>
    <w:rsid w:val="006C14B3"/>
    <w:rsid w:val="006D101F"/>
    <w:rsid w:val="006D48A0"/>
    <w:rsid w:val="0070595D"/>
    <w:rsid w:val="00775890"/>
    <w:rsid w:val="00787B49"/>
    <w:rsid w:val="007B775A"/>
    <w:rsid w:val="007D565B"/>
    <w:rsid w:val="007E4FF2"/>
    <w:rsid w:val="0089520A"/>
    <w:rsid w:val="008B0C71"/>
    <w:rsid w:val="008D282D"/>
    <w:rsid w:val="00902B40"/>
    <w:rsid w:val="00962D76"/>
    <w:rsid w:val="009C1DAB"/>
    <w:rsid w:val="009F52E0"/>
    <w:rsid w:val="00A23B94"/>
    <w:rsid w:val="00A60EBF"/>
    <w:rsid w:val="00A71B33"/>
    <w:rsid w:val="00AB220C"/>
    <w:rsid w:val="00AD036A"/>
    <w:rsid w:val="00BA4280"/>
    <w:rsid w:val="00BF06D0"/>
    <w:rsid w:val="00C30651"/>
    <w:rsid w:val="00C47FEF"/>
    <w:rsid w:val="00C849C4"/>
    <w:rsid w:val="00C85822"/>
    <w:rsid w:val="00CA1860"/>
    <w:rsid w:val="00CA6907"/>
    <w:rsid w:val="00CE0ACC"/>
    <w:rsid w:val="00D22C64"/>
    <w:rsid w:val="00D400B8"/>
    <w:rsid w:val="00D41D9C"/>
    <w:rsid w:val="00D87170"/>
    <w:rsid w:val="00E07C45"/>
    <w:rsid w:val="00E10BA6"/>
    <w:rsid w:val="00E663C1"/>
    <w:rsid w:val="00EC08B1"/>
    <w:rsid w:val="00EF374F"/>
    <w:rsid w:val="00F020B9"/>
    <w:rsid w:val="00F03F50"/>
    <w:rsid w:val="00F15B9D"/>
    <w:rsid w:val="00F3726F"/>
    <w:rsid w:val="00F77DF5"/>
    <w:rsid w:val="00F8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E11D19B0-EFC0-C74C-95C8-4D3EE3F8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pPr>
  </w:style>
  <w:style w:type="character" w:styleId="Hyperlink">
    <w:name w:val="Hyperlink"/>
    <w:rPr>
      <w:color w:val="0563C1"/>
      <w:u w:val="single"/>
    </w:rPr>
  </w:style>
  <w:style w:type="character" w:styleId="UnresolvedMention">
    <w:name w:val="Unresolved Mention"/>
    <w:semiHidden/>
    <w:rPr>
      <w:color w:val="605E5C"/>
      <w:shd w:val="clear" w:color="auto" w:fill="E1DFDD"/>
    </w:rPr>
  </w:style>
  <w:style w:type="paragraph" w:styleId="Header">
    <w:name w:val="header"/>
    <w:basedOn w:val="Normal"/>
    <w:pPr>
      <w:tabs>
        <w:tab w:val="center" w:pos="4680"/>
        <w:tab w:val="right" w:pos="9360"/>
      </w:tabs>
    </w:pPr>
  </w:style>
  <w:style w:type="character" w:customStyle="1" w:styleId="HeaderChar">
    <w:name w:val="Header Char"/>
    <w:rPr>
      <w:sz w:val="22"/>
      <w:szCs w:val="22"/>
    </w:rPr>
  </w:style>
  <w:style w:type="paragraph" w:styleId="Footer">
    <w:name w:val="footer"/>
    <w:basedOn w:val="Normal"/>
    <w:pPr>
      <w:tabs>
        <w:tab w:val="center" w:pos="4680"/>
        <w:tab w:val="right" w:pos="9360"/>
      </w:tabs>
    </w:pPr>
  </w:style>
  <w:style w:type="character" w:customStyle="1" w:styleId="FooterChar">
    <w:name w:val="Footer Cha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62836">
      <w:bodyDiv w:val="1"/>
      <w:marLeft w:val="0"/>
      <w:marRight w:val="0"/>
      <w:marTop w:val="0"/>
      <w:marBottom w:val="0"/>
      <w:divBdr>
        <w:top w:val="none" w:sz="0" w:space="0" w:color="auto"/>
        <w:left w:val="none" w:sz="0" w:space="0" w:color="auto"/>
        <w:bottom w:val="none" w:sz="0" w:space="0" w:color="auto"/>
        <w:right w:val="none" w:sz="0" w:space="0" w:color="auto"/>
      </w:divBdr>
    </w:div>
    <w:div w:id="1423911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Jared Spiva</cp:lastModifiedBy>
  <cp:revision>2</cp:revision>
  <cp:lastPrinted>2020-02-27T00:07:00Z</cp:lastPrinted>
  <dcterms:created xsi:type="dcterms:W3CDTF">2021-02-02T22:03:00Z</dcterms:created>
  <dcterms:modified xsi:type="dcterms:W3CDTF">2021-02-02T22:03:00Z</dcterms:modified>
</cp:coreProperties>
</file>